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2D0" w:rsidRPr="00E042D0" w:rsidRDefault="00E042D0" w:rsidP="00E042D0">
      <w:pPr>
        <w:jc w:val="center"/>
        <w:rPr>
          <w:rFonts w:ascii="Arial Black" w:hAnsi="Arial Black"/>
          <w:i/>
          <w:sz w:val="28"/>
          <w:szCs w:val="28"/>
          <w:u w:val="single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042D0">
        <w:rPr>
          <w:rFonts w:ascii="Arial Black" w:hAnsi="Arial Black"/>
          <w:i/>
          <w:sz w:val="28"/>
          <w:szCs w:val="28"/>
          <w:u w:val="single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„БИЛДПЛАН-08</w:t>
      </w:r>
      <w:proofErr w:type="gramStart"/>
      <w:r w:rsidRPr="00E042D0">
        <w:rPr>
          <w:rFonts w:ascii="Arial Black" w:hAnsi="Arial Black"/>
          <w:i/>
          <w:sz w:val="28"/>
          <w:szCs w:val="28"/>
          <w:u w:val="single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  ЕООД</w:t>
      </w:r>
      <w:proofErr w:type="gramEnd"/>
      <w:r w:rsidRPr="00E042D0">
        <w:rPr>
          <w:rFonts w:ascii="Arial Black" w:hAnsi="Arial Black"/>
          <w:i/>
          <w:sz w:val="28"/>
          <w:szCs w:val="28"/>
          <w:u w:val="single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ВЕЛИКО ТЪРНОВО</w:t>
      </w:r>
    </w:p>
    <w:p w:rsidR="00E042D0" w:rsidRPr="001501F0" w:rsidRDefault="00E042D0" w:rsidP="00E042D0">
      <w:pPr>
        <w:jc w:val="center"/>
        <w:rPr>
          <w:lang w:eastAsia="bg-BG"/>
        </w:rPr>
      </w:pPr>
      <w:proofErr w:type="gramStart"/>
      <w:r w:rsidRPr="00E042D0">
        <w:rPr>
          <w:rFonts w:ascii="Arial Black" w:hAnsi="Arial Black"/>
          <w:i/>
          <w:sz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УЛ.</w:t>
      </w:r>
      <w:proofErr w:type="gramEnd"/>
      <w:r w:rsidRPr="00E042D0">
        <w:rPr>
          <w:rFonts w:ascii="Arial Black" w:hAnsi="Arial Black"/>
          <w:i/>
          <w:sz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gramStart"/>
      <w:r w:rsidRPr="00E042D0">
        <w:rPr>
          <w:rFonts w:ascii="Arial Black" w:hAnsi="Arial Black"/>
          <w:i/>
          <w:sz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ЕЛИН ПЕЛИН 24, ТЕЛ.</w:t>
      </w:r>
      <w:proofErr w:type="gramEnd"/>
      <w:r w:rsidRPr="00E042D0">
        <w:rPr>
          <w:rFonts w:ascii="Arial Black" w:hAnsi="Arial Black"/>
          <w:i/>
          <w:sz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0887507054</w:t>
      </w:r>
      <w:proofErr w:type="gramStart"/>
      <w:r w:rsidRPr="00E042D0">
        <w:rPr>
          <w:rFonts w:ascii="Arial Black" w:hAnsi="Arial Black"/>
          <w:i/>
          <w:sz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;  </w:t>
      </w:r>
      <w:proofErr w:type="gramEnd"/>
      <w:r w:rsidRPr="00E042D0">
        <w:rPr>
          <w:rFonts w:ascii="Arial Black" w:hAnsi="Arial Black"/>
          <w:i/>
          <w:sz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/>
      </w:r>
      <w:r w:rsidRPr="00E042D0">
        <w:rPr>
          <w:rFonts w:ascii="Arial Black" w:hAnsi="Arial Black"/>
          <w:i/>
          <w:sz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HYPERLINK "mailto:buildplan_08@abv.bg" </w:instrText>
      </w:r>
      <w:r w:rsidRPr="00E042D0">
        <w:rPr>
          <w:rFonts w:ascii="Arial Black" w:hAnsi="Arial Black"/>
          <w:i/>
          <w:sz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E042D0">
        <w:rPr>
          <w:rFonts w:ascii="Arial Black" w:hAnsi="Arial Black"/>
          <w:i/>
          <w:color w:val="0000FF"/>
          <w:sz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buildplan_08@abv.bg</w:t>
      </w:r>
      <w:r w:rsidRPr="00E042D0">
        <w:rPr>
          <w:rFonts w:ascii="Arial Black" w:hAnsi="Arial Black"/>
          <w:i/>
          <w:sz w:val="20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</w:p>
    <w:p w:rsidR="00E042D0" w:rsidRPr="001501F0" w:rsidRDefault="00E042D0" w:rsidP="00E042D0">
      <w:pPr>
        <w:rPr>
          <w:lang w:eastAsia="bg-BG"/>
        </w:rPr>
      </w:pPr>
    </w:p>
    <w:p w:rsidR="00E042D0" w:rsidRPr="001501F0" w:rsidRDefault="00E042D0" w:rsidP="00E042D0">
      <w:pPr>
        <w:jc w:val="center"/>
        <w:rPr>
          <w:rFonts w:ascii="Arial" w:hAnsi="Arial" w:cs="Arial"/>
          <w:b/>
          <w:i/>
          <w:sz w:val="52"/>
          <w:szCs w:val="52"/>
          <w:lang w:eastAsia="bg-BG"/>
        </w:rPr>
      </w:pPr>
      <w:r w:rsidRPr="001501F0">
        <w:rPr>
          <w:rFonts w:ascii="Arial" w:hAnsi="Arial" w:cs="Arial"/>
          <w:b/>
          <w:i/>
          <w:sz w:val="52"/>
          <w:szCs w:val="52"/>
          <w:lang w:eastAsia="bg-BG"/>
        </w:rPr>
        <w:t>ИНВЕСТИЦИОНЕН ПРОЕКТ</w:t>
      </w:r>
    </w:p>
    <w:p w:rsidR="00E042D0" w:rsidRPr="00E042D0" w:rsidRDefault="00E042D0" w:rsidP="00E042D0">
      <w:pPr>
        <w:ind w:firstLine="0"/>
        <w:jc w:val="both"/>
        <w:rPr>
          <w:rFonts w:ascii="Arial" w:hAnsi="Arial" w:cs="Arial"/>
          <w:bCs/>
          <w:i/>
          <w:iCs/>
          <w:sz w:val="26"/>
          <w:szCs w:val="26"/>
          <w:lang w:eastAsia="bg-BG"/>
        </w:rPr>
      </w:pPr>
      <w:r w:rsidRPr="00E042D0">
        <w:rPr>
          <w:rFonts w:ascii="Arial" w:hAnsi="Arial" w:cs="Arial"/>
          <w:b/>
          <w:i/>
          <w:sz w:val="26"/>
          <w:szCs w:val="26"/>
          <w:lang w:eastAsia="bg-BG"/>
        </w:rPr>
        <w:t>ОБЕКТ:</w:t>
      </w:r>
      <w:r w:rsidRPr="00E042D0">
        <w:rPr>
          <w:rFonts w:ascii="Arial" w:hAnsi="Arial" w:cs="Arial"/>
          <w:b/>
          <w:bCs/>
          <w:sz w:val="26"/>
          <w:szCs w:val="26"/>
          <w:lang w:eastAsia="bg-BG"/>
        </w:rPr>
        <w:t xml:space="preserve"> </w:t>
      </w:r>
      <w:r w:rsidRPr="00E042D0">
        <w:rPr>
          <w:rFonts w:ascii="Arial" w:hAnsi="Arial" w:cs="Arial"/>
          <w:bCs/>
          <w:i/>
          <w:iCs/>
          <w:sz w:val="26"/>
          <w:szCs w:val="26"/>
          <w:lang w:eastAsia="bg-BG"/>
        </w:rPr>
        <w:t>ВОДОСТОК НАД ДЕРЕ В ПРОМИШЛЕНА ЗОНА „ЧЕСТОВО” НА</w:t>
      </w:r>
      <w:r w:rsidRPr="00E042D0">
        <w:rPr>
          <w:rFonts w:ascii="Arial" w:hAnsi="Arial" w:cs="Arial"/>
          <w:bCs/>
          <w:i/>
          <w:iCs/>
          <w:sz w:val="26"/>
          <w:szCs w:val="26"/>
          <w:lang w:val="bg-BG" w:eastAsia="bg-BG"/>
        </w:rPr>
        <w:t xml:space="preserve"> </w:t>
      </w:r>
      <w:r w:rsidRPr="00E042D0">
        <w:rPr>
          <w:rFonts w:ascii="Arial" w:hAnsi="Arial" w:cs="Arial"/>
          <w:bCs/>
          <w:i/>
          <w:iCs/>
          <w:sz w:val="26"/>
          <w:szCs w:val="26"/>
          <w:lang w:eastAsia="bg-BG"/>
        </w:rPr>
        <w:t xml:space="preserve">ГР. </w:t>
      </w:r>
      <w:proofErr w:type="gramStart"/>
      <w:r w:rsidRPr="00E042D0">
        <w:rPr>
          <w:rFonts w:ascii="Arial" w:hAnsi="Arial" w:cs="Arial"/>
          <w:bCs/>
          <w:i/>
          <w:iCs/>
          <w:sz w:val="26"/>
          <w:szCs w:val="26"/>
          <w:lang w:eastAsia="bg-BG"/>
        </w:rPr>
        <w:t>ЛЯСКОВЕЦ, УЛ.</w:t>
      </w:r>
      <w:proofErr w:type="gramEnd"/>
      <w:r w:rsidRPr="00E042D0">
        <w:rPr>
          <w:rFonts w:ascii="Arial" w:hAnsi="Arial" w:cs="Arial"/>
          <w:bCs/>
          <w:i/>
          <w:iCs/>
          <w:sz w:val="26"/>
          <w:szCs w:val="26"/>
          <w:lang w:eastAsia="bg-BG"/>
        </w:rPr>
        <w:t xml:space="preserve"> „МАКСИМ РАЙКОВИЧ” МЕЖДУ О.Т. 757-771</w:t>
      </w:r>
    </w:p>
    <w:p w:rsidR="00E042D0" w:rsidRPr="00863EB6" w:rsidRDefault="008934B8" w:rsidP="008934B8">
      <w:pPr>
        <w:tabs>
          <w:tab w:val="left" w:pos="5790"/>
        </w:tabs>
        <w:jc w:val="both"/>
        <w:rPr>
          <w:rFonts w:ascii="Arial" w:hAnsi="Arial" w:cs="Arial"/>
          <w:sz w:val="20"/>
          <w:szCs w:val="28"/>
          <w:lang w:eastAsia="bg-BG"/>
        </w:rPr>
      </w:pPr>
      <w:r>
        <w:rPr>
          <w:rFonts w:ascii="Arial" w:hAnsi="Arial" w:cs="Arial"/>
          <w:sz w:val="20"/>
          <w:szCs w:val="28"/>
          <w:lang w:eastAsia="bg-BG"/>
        </w:rPr>
        <w:tab/>
      </w:r>
    </w:p>
    <w:p w:rsidR="00E042D0" w:rsidRPr="0074380C" w:rsidRDefault="00E042D0" w:rsidP="00E042D0">
      <w:pPr>
        <w:tabs>
          <w:tab w:val="left" w:pos="2863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eastAsia="bg-BG"/>
        </w:rPr>
      </w:pPr>
      <w:r w:rsidRPr="0074380C">
        <w:rPr>
          <w:rFonts w:ascii="Arial" w:hAnsi="Arial" w:cs="Arial"/>
          <w:b/>
          <w:i/>
          <w:sz w:val="28"/>
          <w:szCs w:val="28"/>
          <w:lang w:eastAsia="bg-BG"/>
        </w:rPr>
        <w:t>ВЪЗЛОЖИТЕЛ:</w:t>
      </w:r>
      <w:r w:rsidRPr="0074380C">
        <w:rPr>
          <w:rFonts w:ascii="Arial" w:hAnsi="Arial" w:cs="Arial"/>
          <w:sz w:val="28"/>
          <w:szCs w:val="28"/>
          <w:lang w:eastAsia="bg-BG"/>
        </w:rPr>
        <w:t xml:space="preserve"> </w:t>
      </w:r>
      <w:r w:rsidRPr="0074380C">
        <w:rPr>
          <w:rFonts w:ascii="Arial" w:hAnsi="Arial" w:cs="Arial"/>
          <w:i/>
          <w:sz w:val="28"/>
          <w:szCs w:val="28"/>
          <w:lang w:eastAsia="bg-BG"/>
        </w:rPr>
        <w:t xml:space="preserve">ОБЩИНА </w:t>
      </w:r>
      <w:r>
        <w:rPr>
          <w:rFonts w:ascii="Arial" w:hAnsi="Arial" w:cs="Arial"/>
          <w:i/>
          <w:sz w:val="28"/>
          <w:szCs w:val="28"/>
          <w:lang w:eastAsia="bg-BG"/>
        </w:rPr>
        <w:t>ЛЯСКОВЕЦ</w:t>
      </w:r>
    </w:p>
    <w:p w:rsidR="00E042D0" w:rsidRPr="0074380C" w:rsidRDefault="00E042D0" w:rsidP="00E042D0">
      <w:pPr>
        <w:spacing w:after="120"/>
        <w:ind w:left="720"/>
        <w:rPr>
          <w:rFonts w:ascii="Arial" w:hAnsi="Arial" w:cs="Arial"/>
          <w:b/>
          <w:bCs/>
          <w:sz w:val="28"/>
          <w:szCs w:val="28"/>
          <w:lang w:eastAsia="bg-BG"/>
        </w:rPr>
      </w:pPr>
    </w:p>
    <w:p w:rsidR="00E042D0" w:rsidRPr="0074380C" w:rsidRDefault="00E042D0" w:rsidP="00E042D0">
      <w:pPr>
        <w:tabs>
          <w:tab w:val="left" w:pos="2863"/>
        </w:tabs>
        <w:autoSpaceDE w:val="0"/>
        <w:autoSpaceDN w:val="0"/>
        <w:adjustRightInd w:val="0"/>
        <w:rPr>
          <w:rFonts w:ascii="Arial" w:hAnsi="Arial" w:cs="Arial"/>
          <w:color w:val="010101"/>
          <w:sz w:val="28"/>
          <w:szCs w:val="28"/>
          <w:lang w:eastAsia="bg-BG"/>
        </w:rPr>
      </w:pPr>
      <w:r w:rsidRPr="0074380C">
        <w:rPr>
          <w:rFonts w:ascii="Arial" w:hAnsi="Arial" w:cs="Arial"/>
          <w:b/>
          <w:i/>
          <w:sz w:val="28"/>
          <w:szCs w:val="28"/>
          <w:lang w:eastAsia="bg-BG"/>
        </w:rPr>
        <w:t>ФАЗА:</w:t>
      </w:r>
      <w:r w:rsidRPr="0074380C">
        <w:rPr>
          <w:rFonts w:ascii="Arial" w:hAnsi="Arial" w:cs="Arial"/>
          <w:sz w:val="28"/>
          <w:szCs w:val="28"/>
          <w:lang w:eastAsia="bg-BG"/>
        </w:rPr>
        <w:t xml:space="preserve"> </w:t>
      </w:r>
      <w:r>
        <w:rPr>
          <w:rFonts w:ascii="Arial" w:hAnsi="Arial" w:cs="Arial"/>
          <w:i/>
          <w:sz w:val="28"/>
          <w:szCs w:val="28"/>
          <w:lang w:eastAsia="bg-BG"/>
        </w:rPr>
        <w:t>ТЕХНИЧЕСКИ</w:t>
      </w:r>
      <w:r w:rsidRPr="0074380C">
        <w:rPr>
          <w:rFonts w:ascii="Arial" w:hAnsi="Arial" w:cs="Arial"/>
          <w:i/>
          <w:sz w:val="28"/>
          <w:szCs w:val="28"/>
          <w:lang w:eastAsia="bg-BG"/>
        </w:rPr>
        <w:t xml:space="preserve"> ПРОЕКТ</w:t>
      </w:r>
    </w:p>
    <w:p w:rsidR="00E042D0" w:rsidRPr="0074380C" w:rsidRDefault="00E042D0" w:rsidP="00E042D0">
      <w:pPr>
        <w:spacing w:after="120"/>
        <w:ind w:left="720"/>
        <w:rPr>
          <w:rFonts w:ascii="Arial" w:hAnsi="Arial" w:cs="Arial"/>
          <w:b/>
          <w:bCs/>
          <w:sz w:val="28"/>
          <w:szCs w:val="28"/>
          <w:lang w:eastAsia="bg-BG"/>
        </w:rPr>
      </w:pPr>
    </w:p>
    <w:p w:rsidR="00E042D0" w:rsidRPr="0074380C" w:rsidRDefault="00E042D0" w:rsidP="00E042D0">
      <w:pPr>
        <w:tabs>
          <w:tab w:val="left" w:pos="2863"/>
        </w:tabs>
        <w:autoSpaceDE w:val="0"/>
        <w:autoSpaceDN w:val="0"/>
        <w:adjustRightInd w:val="0"/>
        <w:rPr>
          <w:rFonts w:ascii="Arial" w:hAnsi="Arial" w:cs="Arial"/>
          <w:i/>
          <w:color w:val="010101"/>
          <w:sz w:val="28"/>
          <w:szCs w:val="28"/>
          <w:lang w:eastAsia="bg-BG"/>
        </w:rPr>
      </w:pPr>
      <w:r w:rsidRPr="0074380C">
        <w:rPr>
          <w:rFonts w:ascii="Arial" w:hAnsi="Arial" w:cs="Arial"/>
          <w:b/>
          <w:i/>
          <w:sz w:val="28"/>
          <w:szCs w:val="28"/>
          <w:lang w:eastAsia="bg-BG"/>
        </w:rPr>
        <w:t>ЧАСТ:</w:t>
      </w:r>
      <w:r w:rsidRPr="0074380C">
        <w:rPr>
          <w:rFonts w:ascii="Arial" w:hAnsi="Arial" w:cs="Arial"/>
          <w:sz w:val="28"/>
          <w:szCs w:val="28"/>
          <w:lang w:eastAsia="bg-BG"/>
        </w:rPr>
        <w:t xml:space="preserve"> </w:t>
      </w:r>
      <w:r w:rsidRPr="00D4026A">
        <w:rPr>
          <w:rFonts w:ascii="Arial" w:hAnsi="Arial" w:cs="Arial"/>
          <w:i/>
          <w:caps/>
          <w:sz w:val="28"/>
          <w:szCs w:val="28"/>
          <w:lang w:eastAsia="bg-BG"/>
        </w:rPr>
        <w:t>Геология</w:t>
      </w:r>
    </w:p>
    <w:p w:rsidR="00E042D0" w:rsidRPr="0074380C" w:rsidRDefault="00E042D0" w:rsidP="00E042D0">
      <w:pPr>
        <w:spacing w:after="120"/>
        <w:ind w:left="720"/>
        <w:rPr>
          <w:rFonts w:ascii="Arial" w:hAnsi="Arial" w:cs="Arial"/>
          <w:b/>
          <w:bCs/>
          <w:sz w:val="28"/>
          <w:szCs w:val="28"/>
          <w:lang w:eastAsia="bg-BG"/>
        </w:rPr>
      </w:pPr>
    </w:p>
    <w:p w:rsidR="00E042D0" w:rsidRPr="0074380C" w:rsidRDefault="00E042D0" w:rsidP="00E042D0">
      <w:pPr>
        <w:rPr>
          <w:rFonts w:ascii="Arial" w:hAnsi="Arial" w:cs="Arial"/>
          <w:b/>
          <w:i/>
          <w:iCs/>
          <w:sz w:val="28"/>
          <w:szCs w:val="28"/>
          <w:lang w:eastAsia="bg-BG"/>
        </w:rPr>
      </w:pPr>
      <w:r w:rsidRPr="0074380C">
        <w:rPr>
          <w:rFonts w:ascii="Arial" w:hAnsi="Arial" w:cs="Arial"/>
          <w:b/>
          <w:i/>
          <w:iCs/>
          <w:sz w:val="28"/>
          <w:szCs w:val="28"/>
          <w:lang w:eastAsia="bg-BG"/>
        </w:rPr>
        <w:t>ПРОЕКТАНТ:</w:t>
      </w:r>
    </w:p>
    <w:p w:rsidR="00E042D0" w:rsidRDefault="00E042D0" w:rsidP="00E042D0">
      <w:pPr>
        <w:ind w:left="2160"/>
        <w:rPr>
          <w:rFonts w:ascii="Arial" w:hAnsi="Arial" w:cs="Arial"/>
          <w:i/>
          <w:iCs/>
          <w:lang w:eastAsia="bg-BG"/>
        </w:rPr>
      </w:pPr>
    </w:p>
    <w:p w:rsidR="00E042D0" w:rsidRPr="001501F0" w:rsidRDefault="00E042D0" w:rsidP="00E042D0">
      <w:pPr>
        <w:ind w:left="2160"/>
        <w:rPr>
          <w:rFonts w:ascii="Arial" w:hAnsi="Arial" w:cs="Arial"/>
          <w:i/>
          <w:iCs/>
          <w:lang w:eastAsia="bg-BG"/>
        </w:rPr>
      </w:pPr>
      <w:r w:rsidRPr="001501F0">
        <w:rPr>
          <w:rFonts w:ascii="Arial" w:hAnsi="Arial" w:cs="Arial"/>
          <w:i/>
          <w:iCs/>
          <w:lang w:eastAsia="bg-BG"/>
        </w:rPr>
        <w:t>/</w:t>
      </w:r>
      <w:r w:rsidRPr="001501F0">
        <w:rPr>
          <w:rFonts w:ascii="Arial" w:hAnsi="Arial" w:cs="Arial"/>
          <w:i/>
          <w:lang w:eastAsia="bg-BG"/>
        </w:rPr>
        <w:t xml:space="preserve"> </w:t>
      </w:r>
      <w:proofErr w:type="spellStart"/>
      <w:proofErr w:type="gramStart"/>
      <w:r w:rsidRPr="001501F0">
        <w:rPr>
          <w:rFonts w:ascii="Arial" w:hAnsi="Arial" w:cs="Arial"/>
          <w:i/>
          <w:iCs/>
          <w:lang w:eastAsia="bg-BG"/>
        </w:rPr>
        <w:t>инж</w:t>
      </w:r>
      <w:proofErr w:type="spellEnd"/>
      <w:proofErr w:type="gramEnd"/>
      <w:r w:rsidRPr="001501F0">
        <w:rPr>
          <w:rFonts w:ascii="Arial" w:hAnsi="Arial" w:cs="Arial"/>
          <w:i/>
          <w:iCs/>
          <w:lang w:eastAsia="bg-BG"/>
        </w:rPr>
        <w:t xml:space="preserve">. </w:t>
      </w:r>
      <w:r>
        <w:rPr>
          <w:rFonts w:ascii="Arial" w:hAnsi="Arial" w:cs="Arial"/>
          <w:i/>
          <w:lang w:eastAsia="bg-BG"/>
        </w:rPr>
        <w:t xml:space="preserve">С. </w:t>
      </w:r>
      <w:proofErr w:type="spellStart"/>
      <w:r>
        <w:rPr>
          <w:rFonts w:ascii="Arial" w:hAnsi="Arial" w:cs="Arial"/>
          <w:i/>
          <w:lang w:eastAsia="bg-BG"/>
        </w:rPr>
        <w:t>Станев</w:t>
      </w:r>
      <w:proofErr w:type="spellEnd"/>
      <w:r>
        <w:rPr>
          <w:rFonts w:ascii="Arial" w:hAnsi="Arial" w:cs="Arial"/>
          <w:i/>
          <w:lang w:eastAsia="bg-BG"/>
        </w:rPr>
        <w:t xml:space="preserve"> </w:t>
      </w:r>
      <w:r w:rsidRPr="001501F0">
        <w:rPr>
          <w:rFonts w:ascii="Arial" w:hAnsi="Arial" w:cs="Arial"/>
          <w:i/>
          <w:iCs/>
          <w:lang w:eastAsia="bg-BG"/>
        </w:rPr>
        <w:t>/</w:t>
      </w:r>
    </w:p>
    <w:p w:rsidR="00E042D0" w:rsidRPr="001501F0" w:rsidRDefault="00E042D0" w:rsidP="00E042D0">
      <w:pPr>
        <w:ind w:left="4944"/>
        <w:rPr>
          <w:rFonts w:ascii="Arial" w:hAnsi="Arial" w:cs="Arial"/>
          <w:i/>
          <w:iCs/>
          <w:lang w:eastAsia="bg-BG"/>
        </w:rPr>
      </w:pPr>
    </w:p>
    <w:p w:rsidR="00E042D0" w:rsidRDefault="00E042D0" w:rsidP="00E042D0">
      <w:pPr>
        <w:ind w:left="1440" w:hanging="1440"/>
        <w:rPr>
          <w:rFonts w:ascii="Arial" w:hAnsi="Arial" w:cs="Arial"/>
          <w:b/>
          <w:i/>
          <w:lang w:eastAsia="bg-BG"/>
        </w:rPr>
      </w:pPr>
      <w:proofErr w:type="spellStart"/>
      <w:r w:rsidRPr="00071444">
        <w:rPr>
          <w:rFonts w:ascii="Arial" w:hAnsi="Arial" w:cs="Arial"/>
          <w:b/>
          <w:i/>
          <w:lang w:eastAsia="bg-BG"/>
        </w:rPr>
        <w:t>Съгласували</w:t>
      </w:r>
      <w:proofErr w:type="spellEnd"/>
      <w:r w:rsidRPr="00071444">
        <w:rPr>
          <w:rFonts w:ascii="Arial" w:hAnsi="Arial" w:cs="Arial"/>
          <w:b/>
          <w:i/>
          <w:lang w:eastAsia="bg-BG"/>
        </w:rPr>
        <w:t>:</w:t>
      </w:r>
    </w:p>
    <w:p w:rsidR="00E042D0" w:rsidRDefault="00E042D0" w:rsidP="00E042D0">
      <w:pPr>
        <w:ind w:left="1440" w:hanging="1440"/>
        <w:rPr>
          <w:rFonts w:ascii="Arial" w:hAnsi="Arial" w:cs="Arial"/>
          <w:i/>
          <w:lang w:eastAsia="bg-BG"/>
        </w:rPr>
      </w:pPr>
      <w:r w:rsidRPr="00071444">
        <w:rPr>
          <w:rFonts w:ascii="Arial" w:hAnsi="Arial" w:cs="Arial"/>
          <w:i/>
          <w:lang w:eastAsia="bg-BG"/>
        </w:rPr>
        <w:tab/>
      </w:r>
      <w:r w:rsidRPr="00071444">
        <w:rPr>
          <w:rFonts w:ascii="Arial" w:hAnsi="Arial" w:cs="Arial"/>
          <w:i/>
          <w:lang w:eastAsia="bg-BG"/>
        </w:rPr>
        <w:tab/>
      </w:r>
      <w:proofErr w:type="spellStart"/>
      <w:proofErr w:type="gramStart"/>
      <w:r w:rsidRPr="00071444">
        <w:rPr>
          <w:rFonts w:ascii="Arial" w:hAnsi="Arial" w:cs="Arial"/>
          <w:i/>
          <w:lang w:eastAsia="bg-BG"/>
        </w:rPr>
        <w:t>Геодезия</w:t>
      </w:r>
      <w:proofErr w:type="spellEnd"/>
      <w:r>
        <w:rPr>
          <w:rFonts w:ascii="Arial" w:hAnsi="Arial" w:cs="Arial"/>
          <w:i/>
          <w:lang w:eastAsia="bg-BG"/>
        </w:rPr>
        <w:t xml:space="preserve"> </w:t>
      </w:r>
      <w:r w:rsidRPr="00071444">
        <w:rPr>
          <w:rFonts w:ascii="Arial" w:hAnsi="Arial" w:cs="Arial"/>
          <w:i/>
          <w:lang w:eastAsia="bg-BG"/>
        </w:rPr>
        <w:t>..................</w:t>
      </w:r>
      <w:r>
        <w:rPr>
          <w:rFonts w:ascii="Arial" w:hAnsi="Arial" w:cs="Arial"/>
          <w:i/>
          <w:lang w:eastAsia="bg-BG"/>
        </w:rPr>
        <w:t>.......</w:t>
      </w:r>
      <w:r w:rsidRPr="00071444">
        <w:rPr>
          <w:rFonts w:ascii="Arial" w:hAnsi="Arial" w:cs="Arial"/>
          <w:i/>
          <w:lang w:eastAsia="bg-BG"/>
        </w:rPr>
        <w:t>...</w:t>
      </w:r>
      <w:r>
        <w:rPr>
          <w:rFonts w:ascii="Arial" w:hAnsi="Arial" w:cs="Arial"/>
          <w:i/>
          <w:lang w:eastAsia="bg-BG"/>
        </w:rPr>
        <w:t>........</w:t>
      </w:r>
      <w:r w:rsidRPr="00071444">
        <w:rPr>
          <w:rFonts w:ascii="Arial" w:hAnsi="Arial" w:cs="Arial"/>
          <w:i/>
          <w:lang w:eastAsia="bg-BG"/>
        </w:rPr>
        <w:t>........</w:t>
      </w:r>
      <w:proofErr w:type="gramEnd"/>
      <w:r>
        <w:rPr>
          <w:rFonts w:ascii="Arial" w:hAnsi="Arial" w:cs="Arial"/>
          <w:i/>
          <w:lang w:eastAsia="bg-BG"/>
        </w:rPr>
        <w:t xml:space="preserve"> </w:t>
      </w:r>
      <w:r w:rsidRPr="00071444">
        <w:rPr>
          <w:rFonts w:ascii="Arial" w:hAnsi="Arial" w:cs="Arial"/>
          <w:i/>
          <w:lang w:eastAsia="bg-BG"/>
        </w:rPr>
        <w:t xml:space="preserve">/ </w:t>
      </w:r>
      <w:proofErr w:type="spellStart"/>
      <w:proofErr w:type="gramStart"/>
      <w:r w:rsidRPr="00071444">
        <w:rPr>
          <w:rFonts w:ascii="Arial" w:hAnsi="Arial" w:cs="Arial"/>
          <w:i/>
          <w:lang w:eastAsia="bg-BG"/>
        </w:rPr>
        <w:t>инж</w:t>
      </w:r>
      <w:proofErr w:type="spellEnd"/>
      <w:proofErr w:type="gramEnd"/>
      <w:r w:rsidRPr="00071444">
        <w:rPr>
          <w:rFonts w:ascii="Arial" w:hAnsi="Arial" w:cs="Arial"/>
          <w:i/>
          <w:lang w:eastAsia="bg-BG"/>
        </w:rPr>
        <w:t>. Т.</w:t>
      </w:r>
      <w:r>
        <w:rPr>
          <w:rFonts w:ascii="Arial" w:hAnsi="Arial" w:cs="Arial"/>
          <w:i/>
          <w:lang w:eastAsia="bg-BG"/>
        </w:rPr>
        <w:t xml:space="preserve"> </w:t>
      </w:r>
      <w:proofErr w:type="spellStart"/>
      <w:r w:rsidRPr="00071444">
        <w:rPr>
          <w:rFonts w:ascii="Arial" w:hAnsi="Arial" w:cs="Arial"/>
          <w:i/>
          <w:lang w:eastAsia="bg-BG"/>
        </w:rPr>
        <w:t>Панов</w:t>
      </w:r>
      <w:proofErr w:type="spellEnd"/>
      <w:r w:rsidRPr="00071444">
        <w:rPr>
          <w:rFonts w:ascii="Arial" w:hAnsi="Arial" w:cs="Arial"/>
          <w:i/>
          <w:lang w:eastAsia="bg-BG"/>
        </w:rPr>
        <w:t xml:space="preserve"> /</w:t>
      </w:r>
    </w:p>
    <w:p w:rsidR="00E042D0" w:rsidRDefault="00E042D0" w:rsidP="00E042D0">
      <w:pPr>
        <w:ind w:left="1440" w:hanging="1440"/>
        <w:rPr>
          <w:rFonts w:ascii="Arial" w:hAnsi="Arial" w:cs="Arial"/>
          <w:i/>
          <w:lang w:eastAsia="bg-BG"/>
        </w:rPr>
      </w:pPr>
    </w:p>
    <w:p w:rsidR="00E042D0" w:rsidRDefault="00E042D0" w:rsidP="00E042D0">
      <w:pPr>
        <w:ind w:left="1440" w:hanging="1440"/>
        <w:rPr>
          <w:rFonts w:ascii="Arial" w:hAnsi="Arial" w:cs="Arial"/>
          <w:i/>
          <w:lang w:eastAsia="bg-BG"/>
        </w:rPr>
      </w:pPr>
      <w:r>
        <w:rPr>
          <w:rFonts w:ascii="Arial" w:hAnsi="Arial" w:cs="Arial"/>
          <w:i/>
          <w:lang w:eastAsia="bg-BG"/>
        </w:rPr>
        <w:tab/>
      </w:r>
      <w:r>
        <w:rPr>
          <w:rFonts w:ascii="Arial" w:hAnsi="Arial" w:cs="Arial"/>
          <w:i/>
          <w:lang w:eastAsia="bg-BG"/>
        </w:rPr>
        <w:tab/>
      </w:r>
      <w:proofErr w:type="spellStart"/>
      <w:proofErr w:type="gramStart"/>
      <w:r>
        <w:rPr>
          <w:rFonts w:ascii="Arial" w:hAnsi="Arial" w:cs="Arial"/>
          <w:i/>
          <w:lang w:eastAsia="bg-BG"/>
        </w:rPr>
        <w:t>Хидрология</w:t>
      </w:r>
      <w:proofErr w:type="spellEnd"/>
      <w:r>
        <w:rPr>
          <w:rFonts w:ascii="Arial" w:hAnsi="Arial" w:cs="Arial"/>
          <w:i/>
          <w:lang w:eastAsia="bg-BG"/>
        </w:rPr>
        <w:t xml:space="preserve"> ........................................ / </w:t>
      </w:r>
      <w:proofErr w:type="spellStart"/>
      <w:r>
        <w:rPr>
          <w:rFonts w:ascii="Arial" w:hAnsi="Arial" w:cs="Arial"/>
          <w:i/>
          <w:lang w:eastAsia="bg-BG"/>
        </w:rPr>
        <w:t>инж</w:t>
      </w:r>
      <w:proofErr w:type="spellEnd"/>
      <w:r>
        <w:rPr>
          <w:rFonts w:ascii="Arial" w:hAnsi="Arial" w:cs="Arial"/>
          <w:i/>
          <w:lang w:eastAsia="bg-BG"/>
        </w:rPr>
        <w:t>.</w:t>
      </w:r>
      <w:proofErr w:type="gramEnd"/>
      <w:r>
        <w:rPr>
          <w:rFonts w:ascii="Arial" w:hAnsi="Arial" w:cs="Arial"/>
          <w:i/>
          <w:lang w:eastAsia="bg-BG"/>
        </w:rPr>
        <w:t xml:space="preserve"> С. </w:t>
      </w:r>
      <w:proofErr w:type="spellStart"/>
      <w:r>
        <w:rPr>
          <w:rFonts w:ascii="Arial" w:hAnsi="Arial" w:cs="Arial"/>
          <w:i/>
          <w:lang w:eastAsia="bg-BG"/>
        </w:rPr>
        <w:t>Илиева</w:t>
      </w:r>
      <w:proofErr w:type="spellEnd"/>
      <w:r>
        <w:rPr>
          <w:rFonts w:ascii="Arial" w:hAnsi="Arial" w:cs="Arial"/>
          <w:i/>
          <w:lang w:eastAsia="bg-BG"/>
        </w:rPr>
        <w:t xml:space="preserve"> /</w:t>
      </w:r>
    </w:p>
    <w:p w:rsidR="00E042D0" w:rsidRDefault="00E042D0" w:rsidP="00E042D0">
      <w:pPr>
        <w:ind w:left="1440" w:hanging="1440"/>
        <w:rPr>
          <w:rFonts w:ascii="Arial" w:hAnsi="Arial" w:cs="Arial"/>
          <w:i/>
          <w:lang w:eastAsia="bg-BG"/>
        </w:rPr>
      </w:pPr>
    </w:p>
    <w:p w:rsidR="00E042D0" w:rsidRDefault="00E042D0" w:rsidP="00E042D0">
      <w:pPr>
        <w:ind w:left="1440" w:firstLine="684"/>
        <w:rPr>
          <w:rFonts w:ascii="Arial" w:hAnsi="Arial" w:cs="Arial"/>
          <w:i/>
          <w:lang w:eastAsia="bg-BG"/>
        </w:rPr>
      </w:pPr>
      <w:proofErr w:type="spellStart"/>
      <w:r>
        <w:rPr>
          <w:rFonts w:ascii="Arial" w:hAnsi="Arial" w:cs="Arial"/>
          <w:i/>
          <w:lang w:eastAsia="bg-BG"/>
        </w:rPr>
        <w:t>Конструкции</w:t>
      </w:r>
      <w:proofErr w:type="spellEnd"/>
      <w:r>
        <w:rPr>
          <w:rFonts w:ascii="Arial" w:hAnsi="Arial" w:cs="Arial"/>
          <w:i/>
          <w:lang w:eastAsia="bg-BG"/>
        </w:rPr>
        <w:t xml:space="preserve">....................................... / </w:t>
      </w:r>
      <w:proofErr w:type="spellStart"/>
      <w:proofErr w:type="gramStart"/>
      <w:r>
        <w:rPr>
          <w:rFonts w:ascii="Arial" w:hAnsi="Arial" w:cs="Arial"/>
          <w:i/>
          <w:lang w:eastAsia="bg-BG"/>
        </w:rPr>
        <w:t>инж</w:t>
      </w:r>
      <w:proofErr w:type="spellEnd"/>
      <w:proofErr w:type="gramEnd"/>
      <w:r>
        <w:rPr>
          <w:rFonts w:ascii="Arial" w:hAnsi="Arial" w:cs="Arial"/>
          <w:i/>
          <w:lang w:eastAsia="bg-BG"/>
        </w:rPr>
        <w:t xml:space="preserve">. </w:t>
      </w:r>
      <w:r>
        <w:rPr>
          <w:rFonts w:ascii="Arial" w:hAnsi="Arial" w:cs="Arial"/>
          <w:i/>
          <w:iCs/>
          <w:lang w:eastAsia="bg-BG"/>
        </w:rPr>
        <w:t xml:space="preserve">В. </w:t>
      </w:r>
      <w:proofErr w:type="spellStart"/>
      <w:r>
        <w:rPr>
          <w:rFonts w:ascii="Arial" w:hAnsi="Arial" w:cs="Arial"/>
          <w:i/>
          <w:iCs/>
          <w:lang w:eastAsia="bg-BG"/>
        </w:rPr>
        <w:t>Василев</w:t>
      </w:r>
      <w:proofErr w:type="spellEnd"/>
      <w:r w:rsidRPr="001501F0">
        <w:rPr>
          <w:rFonts w:ascii="Arial" w:hAnsi="Arial" w:cs="Arial"/>
          <w:i/>
          <w:iCs/>
          <w:lang w:eastAsia="bg-BG"/>
        </w:rPr>
        <w:t xml:space="preserve"> </w:t>
      </w:r>
      <w:r>
        <w:rPr>
          <w:rFonts w:ascii="Arial" w:hAnsi="Arial" w:cs="Arial"/>
          <w:i/>
          <w:lang w:eastAsia="bg-BG"/>
        </w:rPr>
        <w:t>/</w:t>
      </w:r>
    </w:p>
    <w:p w:rsidR="00E042D0" w:rsidRDefault="00E042D0" w:rsidP="00E042D0">
      <w:pPr>
        <w:ind w:left="1440" w:hanging="1440"/>
        <w:rPr>
          <w:rFonts w:ascii="Arial" w:hAnsi="Arial" w:cs="Arial"/>
          <w:i/>
          <w:lang w:eastAsia="bg-BG"/>
        </w:rPr>
      </w:pPr>
    </w:p>
    <w:p w:rsidR="00E042D0" w:rsidRPr="00071444" w:rsidRDefault="00E042D0" w:rsidP="00E042D0">
      <w:pPr>
        <w:ind w:left="1440" w:hanging="1440"/>
        <w:rPr>
          <w:rFonts w:ascii="Arial" w:hAnsi="Arial" w:cs="Arial"/>
          <w:i/>
          <w:lang w:eastAsia="bg-BG"/>
        </w:rPr>
      </w:pPr>
      <w:r>
        <w:rPr>
          <w:rFonts w:ascii="Arial" w:hAnsi="Arial" w:cs="Arial"/>
          <w:i/>
          <w:lang w:eastAsia="bg-BG"/>
        </w:rPr>
        <w:tab/>
      </w:r>
      <w:r>
        <w:rPr>
          <w:rFonts w:ascii="Arial" w:hAnsi="Arial" w:cs="Arial"/>
          <w:i/>
          <w:lang w:eastAsia="bg-BG"/>
        </w:rPr>
        <w:tab/>
        <w:t xml:space="preserve">ОД / ВОБД / </w:t>
      </w:r>
      <w:proofErr w:type="gramStart"/>
      <w:r>
        <w:rPr>
          <w:rFonts w:ascii="Arial" w:hAnsi="Arial" w:cs="Arial"/>
          <w:i/>
          <w:lang w:eastAsia="bg-BG"/>
        </w:rPr>
        <w:t>ПБ ................................</w:t>
      </w:r>
      <w:proofErr w:type="gramEnd"/>
      <w:r>
        <w:rPr>
          <w:rFonts w:ascii="Arial" w:hAnsi="Arial" w:cs="Arial"/>
          <w:i/>
          <w:lang w:eastAsia="bg-BG"/>
        </w:rPr>
        <w:t xml:space="preserve"> / </w:t>
      </w:r>
      <w:proofErr w:type="spellStart"/>
      <w:proofErr w:type="gramStart"/>
      <w:r>
        <w:rPr>
          <w:rFonts w:ascii="Arial" w:hAnsi="Arial" w:cs="Arial"/>
          <w:i/>
          <w:lang w:eastAsia="bg-BG"/>
        </w:rPr>
        <w:t>инж</w:t>
      </w:r>
      <w:proofErr w:type="spellEnd"/>
      <w:proofErr w:type="gramEnd"/>
      <w:r>
        <w:rPr>
          <w:rFonts w:ascii="Arial" w:hAnsi="Arial" w:cs="Arial"/>
          <w:i/>
          <w:lang w:eastAsia="bg-BG"/>
        </w:rPr>
        <w:t xml:space="preserve">. С. </w:t>
      </w:r>
      <w:proofErr w:type="spellStart"/>
      <w:r>
        <w:rPr>
          <w:rFonts w:ascii="Arial" w:hAnsi="Arial" w:cs="Arial"/>
          <w:i/>
          <w:lang w:eastAsia="bg-BG"/>
        </w:rPr>
        <w:t>Стоянов</w:t>
      </w:r>
      <w:proofErr w:type="spellEnd"/>
      <w:r>
        <w:rPr>
          <w:rFonts w:ascii="Arial" w:hAnsi="Arial" w:cs="Arial"/>
          <w:i/>
          <w:lang w:eastAsia="bg-BG"/>
        </w:rPr>
        <w:t xml:space="preserve"> /</w:t>
      </w:r>
    </w:p>
    <w:p w:rsidR="00E042D0" w:rsidRDefault="00E042D0" w:rsidP="00E042D0">
      <w:pPr>
        <w:ind w:left="1440"/>
        <w:rPr>
          <w:rFonts w:ascii="Arial" w:hAnsi="Arial" w:cs="Arial"/>
          <w:i/>
          <w:iCs/>
          <w:lang w:eastAsia="bg-BG"/>
        </w:rPr>
      </w:pPr>
    </w:p>
    <w:p w:rsidR="00E042D0" w:rsidRPr="00E042D0" w:rsidRDefault="00E042D0" w:rsidP="00E042D0">
      <w:pPr>
        <w:rPr>
          <w:rFonts w:ascii="Arial" w:hAnsi="Arial" w:cs="Arial"/>
          <w:i/>
          <w:iCs/>
          <w:lang w:val="bg-BG" w:eastAsia="bg-BG"/>
        </w:rPr>
      </w:pPr>
      <w:r w:rsidRPr="001501F0">
        <w:rPr>
          <w:rFonts w:ascii="Arial" w:hAnsi="Arial" w:cs="Arial"/>
          <w:i/>
          <w:iCs/>
          <w:lang w:eastAsia="bg-BG"/>
        </w:rPr>
        <w:t>УПРАВИТЕЛ</w:t>
      </w:r>
      <w:proofErr w:type="gramStart"/>
      <w:r w:rsidRPr="001501F0">
        <w:rPr>
          <w:rFonts w:ascii="Arial" w:hAnsi="Arial" w:cs="Arial"/>
          <w:i/>
          <w:iCs/>
          <w:lang w:eastAsia="bg-BG"/>
        </w:rPr>
        <w:t>:</w:t>
      </w:r>
      <w:r>
        <w:rPr>
          <w:rFonts w:ascii="Arial" w:hAnsi="Arial" w:cs="Arial"/>
          <w:i/>
          <w:iCs/>
          <w:lang w:eastAsia="bg-BG"/>
        </w:rPr>
        <w:t>.......................................</w:t>
      </w:r>
      <w:proofErr w:type="gramEnd"/>
      <w:r>
        <w:rPr>
          <w:rFonts w:ascii="Arial" w:hAnsi="Arial" w:cs="Arial"/>
          <w:i/>
          <w:iCs/>
          <w:lang w:eastAsia="bg-BG"/>
        </w:rPr>
        <w:t>ВЪЗЛОЖИТЕЛ</w:t>
      </w:r>
      <w:r w:rsidRPr="001501F0">
        <w:rPr>
          <w:rFonts w:ascii="Arial" w:hAnsi="Arial" w:cs="Arial"/>
          <w:i/>
          <w:iCs/>
          <w:lang w:eastAsia="bg-BG"/>
        </w:rPr>
        <w:t>:</w:t>
      </w:r>
      <w:r>
        <w:rPr>
          <w:rFonts w:ascii="Arial" w:hAnsi="Arial" w:cs="Arial"/>
          <w:i/>
          <w:iCs/>
          <w:lang w:eastAsia="bg-BG"/>
        </w:rPr>
        <w:t>....................................</w:t>
      </w:r>
    </w:p>
    <w:p w:rsidR="00E042D0" w:rsidRPr="001501F0" w:rsidRDefault="00E042D0" w:rsidP="00E042D0">
      <w:pPr>
        <w:ind w:left="708" w:firstLine="708"/>
        <w:rPr>
          <w:rFonts w:ascii="Arial" w:hAnsi="Arial" w:cs="Arial"/>
          <w:i/>
          <w:iCs/>
          <w:lang w:eastAsia="bg-BG"/>
        </w:rPr>
      </w:pPr>
      <w:r>
        <w:rPr>
          <w:rFonts w:ascii="Arial" w:hAnsi="Arial" w:cs="Arial"/>
          <w:i/>
          <w:iCs/>
          <w:lang w:eastAsia="bg-BG"/>
        </w:rPr>
        <w:t xml:space="preserve">   </w:t>
      </w:r>
      <w:proofErr w:type="spellStart"/>
      <w:proofErr w:type="gramStart"/>
      <w:r w:rsidRPr="001501F0">
        <w:rPr>
          <w:rFonts w:ascii="Arial" w:hAnsi="Arial" w:cs="Arial"/>
          <w:i/>
          <w:iCs/>
          <w:lang w:eastAsia="bg-BG"/>
        </w:rPr>
        <w:t>инж</w:t>
      </w:r>
      <w:proofErr w:type="spellEnd"/>
      <w:proofErr w:type="gramEnd"/>
      <w:r w:rsidRPr="001501F0">
        <w:rPr>
          <w:rFonts w:ascii="Arial" w:hAnsi="Arial" w:cs="Arial"/>
          <w:i/>
          <w:iCs/>
          <w:lang w:eastAsia="bg-BG"/>
        </w:rPr>
        <w:t>. М</w:t>
      </w:r>
      <w:r>
        <w:rPr>
          <w:rFonts w:ascii="Arial" w:hAnsi="Arial" w:cs="Arial"/>
          <w:i/>
          <w:iCs/>
          <w:lang w:eastAsia="bg-BG"/>
        </w:rPr>
        <w:t>.</w:t>
      </w:r>
      <w:r w:rsidRPr="001501F0">
        <w:rPr>
          <w:rFonts w:ascii="Arial" w:hAnsi="Arial" w:cs="Arial"/>
          <w:i/>
          <w:iCs/>
          <w:lang w:eastAsia="bg-BG"/>
        </w:rPr>
        <w:t xml:space="preserve"> </w:t>
      </w:r>
      <w:proofErr w:type="spellStart"/>
      <w:r w:rsidRPr="001501F0">
        <w:rPr>
          <w:rFonts w:ascii="Arial" w:hAnsi="Arial" w:cs="Arial"/>
          <w:i/>
          <w:iCs/>
          <w:lang w:eastAsia="bg-BG"/>
        </w:rPr>
        <w:t>Димитров</w:t>
      </w:r>
      <w:proofErr w:type="spellEnd"/>
      <w:r>
        <w:rPr>
          <w:rFonts w:ascii="Arial" w:hAnsi="Arial" w:cs="Arial"/>
          <w:i/>
          <w:iCs/>
          <w:lang w:eastAsia="bg-BG"/>
        </w:rPr>
        <w:tab/>
      </w:r>
      <w:r>
        <w:rPr>
          <w:rFonts w:ascii="Arial" w:hAnsi="Arial" w:cs="Arial"/>
          <w:i/>
          <w:iCs/>
          <w:lang w:eastAsia="bg-BG"/>
        </w:rPr>
        <w:tab/>
      </w:r>
      <w:r>
        <w:rPr>
          <w:rFonts w:ascii="Arial" w:hAnsi="Arial" w:cs="Arial"/>
          <w:i/>
          <w:iCs/>
          <w:lang w:eastAsia="bg-BG"/>
        </w:rPr>
        <w:tab/>
      </w:r>
      <w:r>
        <w:rPr>
          <w:rFonts w:ascii="Arial" w:hAnsi="Arial" w:cs="Arial"/>
          <w:i/>
          <w:iCs/>
          <w:lang w:eastAsia="bg-BG"/>
        </w:rPr>
        <w:tab/>
        <w:t>ОБЩ. ЛЯСКОВЕЦ</w:t>
      </w:r>
    </w:p>
    <w:p w:rsidR="00E042D0" w:rsidRPr="00EC726C" w:rsidRDefault="00E042D0" w:rsidP="00E042D0">
      <w:pPr>
        <w:jc w:val="center"/>
        <w:rPr>
          <w:rFonts w:ascii="Arial" w:hAnsi="Arial" w:cs="Arial"/>
          <w:i/>
          <w:iCs/>
          <w:sz w:val="20"/>
          <w:lang w:eastAsia="bg-BG"/>
        </w:rPr>
      </w:pPr>
      <w:r w:rsidRPr="00EC726C">
        <w:rPr>
          <w:rFonts w:ascii="Arial" w:hAnsi="Arial" w:cs="Arial"/>
          <w:i/>
          <w:iCs/>
          <w:sz w:val="20"/>
          <w:lang w:eastAsia="bg-BG"/>
        </w:rPr>
        <w:t>В. ТЪРНОВО</w:t>
      </w:r>
    </w:p>
    <w:p w:rsidR="00E042D0" w:rsidRDefault="00E042D0" w:rsidP="008934B8">
      <w:pPr>
        <w:jc w:val="center"/>
        <w:rPr>
          <w:rFonts w:ascii="Arial" w:hAnsi="Arial" w:cs="Arial"/>
          <w:i/>
          <w:iCs/>
          <w:sz w:val="20"/>
          <w:lang w:eastAsia="bg-BG"/>
        </w:rPr>
      </w:pPr>
      <w:proofErr w:type="gramStart"/>
      <w:r w:rsidRPr="00EC726C">
        <w:rPr>
          <w:rFonts w:ascii="Arial" w:hAnsi="Arial" w:cs="Arial"/>
          <w:i/>
          <w:iCs/>
          <w:sz w:val="20"/>
          <w:lang w:eastAsia="bg-BG"/>
        </w:rPr>
        <w:t>201</w:t>
      </w:r>
      <w:r>
        <w:rPr>
          <w:rFonts w:ascii="Arial" w:hAnsi="Arial" w:cs="Arial"/>
          <w:i/>
          <w:iCs/>
          <w:sz w:val="20"/>
          <w:lang w:eastAsia="bg-BG"/>
        </w:rPr>
        <w:t>8</w:t>
      </w:r>
      <w:r w:rsidR="008934B8">
        <w:rPr>
          <w:rFonts w:ascii="Arial" w:hAnsi="Arial" w:cs="Arial"/>
          <w:i/>
          <w:iCs/>
          <w:sz w:val="20"/>
          <w:lang w:val="bg-BG" w:eastAsia="bg-BG"/>
        </w:rPr>
        <w:t xml:space="preserve"> г.</w:t>
      </w:r>
      <w:proofErr w:type="gramEnd"/>
      <w:r>
        <w:rPr>
          <w:rFonts w:ascii="Arial" w:hAnsi="Arial" w:cs="Arial"/>
          <w:i/>
          <w:iCs/>
          <w:sz w:val="20"/>
          <w:lang w:eastAsia="bg-BG"/>
        </w:rPr>
        <w:br w:type="page"/>
      </w:r>
    </w:p>
    <w:p w:rsidR="00E042D0" w:rsidRPr="001501F0" w:rsidRDefault="00E042D0" w:rsidP="00E042D0">
      <w:pPr>
        <w:jc w:val="center"/>
        <w:rPr>
          <w:rFonts w:ascii="Arial" w:hAnsi="Arial" w:cs="Arial"/>
          <w:i/>
          <w:iCs/>
          <w:lang w:eastAsia="bg-BG"/>
        </w:rPr>
      </w:pPr>
    </w:p>
    <w:p w:rsidR="008D475E" w:rsidRPr="006154F4" w:rsidRDefault="008D475E">
      <w:pPr>
        <w:widowControl/>
        <w:jc w:val="center"/>
        <w:rPr>
          <w:rFonts w:ascii="Arial" w:hAnsi="Arial" w:cs="Arial"/>
          <w:b/>
          <w:lang w:val="bg-BG"/>
        </w:rPr>
      </w:pPr>
      <w:r w:rsidRPr="006154F4">
        <w:rPr>
          <w:rFonts w:ascii="Arial" w:hAnsi="Arial" w:cs="Arial"/>
          <w:b/>
          <w:lang w:val="bg-BG"/>
        </w:rPr>
        <w:t>СЪДЪРЖАНИЕ</w:t>
      </w:r>
    </w:p>
    <w:p w:rsidR="008D475E" w:rsidRPr="006154F4" w:rsidRDefault="008D475E">
      <w:pPr>
        <w:widowControl/>
        <w:jc w:val="both"/>
        <w:rPr>
          <w:rFonts w:ascii="Arial" w:hAnsi="Arial" w:cs="Arial"/>
          <w:lang w:val="bg-BG"/>
        </w:rPr>
      </w:pPr>
    </w:p>
    <w:p w:rsidR="008D475E" w:rsidRPr="006154F4" w:rsidRDefault="008D475E">
      <w:pPr>
        <w:widowControl/>
        <w:jc w:val="both"/>
        <w:rPr>
          <w:rFonts w:ascii="Arial" w:hAnsi="Arial" w:cs="Arial"/>
          <w:lang w:val="bg-BG"/>
        </w:rPr>
      </w:pPr>
    </w:p>
    <w:p w:rsidR="00890FE3" w:rsidRDefault="00B26612">
      <w:pPr>
        <w:pStyle w:val="TOC1"/>
        <w:tabs>
          <w:tab w:val="right" w:leader="underscore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r w:rsidRPr="008934B8">
        <w:rPr>
          <w:rFonts w:ascii="Arial" w:hAnsi="Arial" w:cs="Arial"/>
          <w:lang w:val="bg-BG"/>
        </w:rPr>
        <w:fldChar w:fldCharType="begin"/>
      </w:r>
      <w:r w:rsidRPr="008934B8">
        <w:rPr>
          <w:rFonts w:ascii="Arial" w:hAnsi="Arial" w:cs="Arial"/>
          <w:lang w:val="bg-BG"/>
        </w:rPr>
        <w:instrText xml:space="preserve"> TOC \o "1-3" \h \z \u </w:instrText>
      </w:r>
      <w:r w:rsidRPr="008934B8">
        <w:rPr>
          <w:rFonts w:ascii="Arial" w:hAnsi="Arial" w:cs="Arial"/>
          <w:lang w:val="bg-BG"/>
        </w:rPr>
        <w:fldChar w:fldCharType="separate"/>
      </w:r>
      <w:hyperlink w:anchor="_Toc524344258" w:history="1">
        <w:r w:rsidR="00890FE3" w:rsidRPr="008D05A1">
          <w:rPr>
            <w:rStyle w:val="Hyperlink"/>
            <w:rFonts w:ascii="Arial" w:hAnsi="Arial" w:cs="Arial"/>
            <w:b/>
            <w:noProof/>
            <w:lang w:val="bg-BG"/>
          </w:rPr>
          <w:t>ВЪВЕДЕНИЕ</w:t>
        </w:r>
        <w:r w:rsidR="00890FE3">
          <w:rPr>
            <w:noProof/>
            <w:webHidden/>
          </w:rPr>
          <w:tab/>
        </w:r>
        <w:r w:rsidR="00890FE3">
          <w:rPr>
            <w:noProof/>
            <w:webHidden/>
          </w:rPr>
          <w:fldChar w:fldCharType="begin"/>
        </w:r>
        <w:r w:rsidR="00890FE3">
          <w:rPr>
            <w:noProof/>
            <w:webHidden/>
          </w:rPr>
          <w:instrText xml:space="preserve"> PAGEREF _Toc524344258 \h </w:instrText>
        </w:r>
        <w:r w:rsidR="00890FE3">
          <w:rPr>
            <w:noProof/>
            <w:webHidden/>
          </w:rPr>
        </w:r>
        <w:r w:rsidR="00890FE3">
          <w:rPr>
            <w:noProof/>
            <w:webHidden/>
          </w:rPr>
          <w:fldChar w:fldCharType="separate"/>
        </w:r>
        <w:r w:rsidR="001921FF">
          <w:rPr>
            <w:noProof/>
            <w:webHidden/>
          </w:rPr>
          <w:t>3</w:t>
        </w:r>
        <w:r w:rsidR="00890FE3">
          <w:rPr>
            <w:noProof/>
            <w:webHidden/>
          </w:rPr>
          <w:fldChar w:fldCharType="end"/>
        </w:r>
      </w:hyperlink>
    </w:p>
    <w:p w:rsidR="00890FE3" w:rsidRDefault="00890FE3">
      <w:pPr>
        <w:pStyle w:val="TOC1"/>
        <w:tabs>
          <w:tab w:val="right" w:leader="underscore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524344259" w:history="1">
        <w:r w:rsidRPr="008D05A1">
          <w:rPr>
            <w:rStyle w:val="Hyperlink"/>
            <w:rFonts w:ascii="Arial" w:hAnsi="Arial" w:cs="Arial"/>
            <w:b/>
            <w:noProof/>
            <w:lang w:val="bg-BG"/>
          </w:rPr>
          <w:t>1. ИНЖЕНЕРНОГЕОЛОЖКИ УСЛОВИЯ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_Toc524344259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921F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90FE3" w:rsidRDefault="00890FE3">
      <w:pPr>
        <w:pStyle w:val="TOC2"/>
        <w:tabs>
          <w:tab w:val="right" w:leader="underscore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524344260" w:history="1">
        <w:r w:rsidRPr="008D05A1">
          <w:rPr>
            <w:rStyle w:val="Hyperlink"/>
            <w:rFonts w:ascii="Arial" w:hAnsi="Arial" w:cs="Arial"/>
            <w:b/>
            <w:i/>
            <w:noProof/>
            <w:lang w:val="bg-BG"/>
          </w:rPr>
          <w:t>1.1. Геоморфоложка характеристика и геоложки строеж на района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_Toc524344260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921F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90FE3" w:rsidRDefault="00890FE3">
      <w:pPr>
        <w:pStyle w:val="TOC2"/>
        <w:tabs>
          <w:tab w:val="right" w:leader="underscore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524344261" w:history="1">
        <w:r w:rsidRPr="008D05A1">
          <w:rPr>
            <w:rStyle w:val="Hyperlink"/>
            <w:rFonts w:ascii="Arial" w:hAnsi="Arial" w:cs="Arial"/>
            <w:b/>
            <w:i/>
            <w:noProof/>
            <w:lang w:val="bg-BG"/>
          </w:rPr>
          <w:t>1.2. Инженерногеоложка характеристика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_Toc524344261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921F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90FE3" w:rsidRDefault="00890FE3">
      <w:pPr>
        <w:pStyle w:val="TOC3"/>
        <w:tabs>
          <w:tab w:val="right" w:leader="underscore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524344262" w:history="1">
        <w:r w:rsidRPr="008D05A1">
          <w:rPr>
            <w:rStyle w:val="Hyperlink"/>
            <w:rFonts w:ascii="Arial" w:hAnsi="Arial" w:cs="Arial"/>
            <w:i/>
            <w:noProof/>
            <w:lang w:val="bg-BG"/>
          </w:rPr>
          <w:t>1.2.1. Пътен насип - пласт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_Toc524344262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921F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90FE3" w:rsidRDefault="00890FE3">
      <w:pPr>
        <w:pStyle w:val="TOC3"/>
        <w:tabs>
          <w:tab w:val="right" w:leader="underscore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524344263" w:history="1">
        <w:r w:rsidRPr="008D05A1">
          <w:rPr>
            <w:rStyle w:val="Hyperlink"/>
            <w:rFonts w:ascii="Arial" w:hAnsi="Arial" w:cs="Arial"/>
            <w:i/>
            <w:noProof/>
            <w:lang w:val="bg-BG"/>
          </w:rPr>
          <w:t>1.2.2. Алувий /глини, пясъци и чакъли/ - пласт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_Toc524344263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921F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90FE3" w:rsidRDefault="00890FE3">
      <w:pPr>
        <w:pStyle w:val="TOC3"/>
        <w:tabs>
          <w:tab w:val="right" w:leader="underscore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524344264" w:history="1">
        <w:r w:rsidRPr="008D05A1">
          <w:rPr>
            <w:rStyle w:val="Hyperlink"/>
            <w:rFonts w:ascii="Arial" w:hAnsi="Arial" w:cs="Arial"/>
            <w:i/>
            <w:noProof/>
            <w:lang w:val="bg-BG"/>
          </w:rPr>
          <w:t xml:space="preserve">1.2.3. </w:t>
        </w:r>
        <w:r w:rsidRPr="008D05A1">
          <w:rPr>
            <w:rStyle w:val="Hyperlink"/>
            <w:rFonts w:ascii="Arial" w:hAnsi="Arial" w:cs="Arial"/>
            <w:i/>
            <w:noProof/>
            <w:lang w:val="ru-RU"/>
          </w:rPr>
          <w:t>М</w:t>
        </w:r>
        <w:r w:rsidRPr="008D05A1">
          <w:rPr>
            <w:rStyle w:val="Hyperlink"/>
            <w:rFonts w:ascii="Arial" w:hAnsi="Arial" w:cs="Arial"/>
            <w:i/>
            <w:noProof/>
            <w:lang w:val="bg-BG"/>
          </w:rPr>
          <w:t>ергели - пласт 3</w:t>
        </w:r>
        <w:bookmarkStart w:id="0" w:name="_GoBack"/>
        <w:bookmarkEnd w:id="0"/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_Toc524344264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921F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90FE3" w:rsidRDefault="00890FE3">
      <w:pPr>
        <w:pStyle w:val="TOC1"/>
        <w:tabs>
          <w:tab w:val="right" w:leader="underscore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524344265" w:history="1">
        <w:r w:rsidRPr="008D05A1">
          <w:rPr>
            <w:rStyle w:val="Hyperlink"/>
            <w:rFonts w:ascii="Arial" w:hAnsi="Arial" w:cs="Arial"/>
            <w:b/>
            <w:noProof/>
            <w:lang w:val="bg-BG"/>
          </w:rPr>
          <w:t>2. ХИДРОГЕОЛОЖКИ УСЛОВИЯ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_Toc524344265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921F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90FE3" w:rsidRDefault="00890FE3">
      <w:pPr>
        <w:pStyle w:val="TOC1"/>
        <w:tabs>
          <w:tab w:val="right" w:leader="underscore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524344266" w:history="1">
        <w:r w:rsidRPr="008D05A1">
          <w:rPr>
            <w:rStyle w:val="Hyperlink"/>
            <w:rFonts w:ascii="Arial" w:hAnsi="Arial" w:cs="Arial"/>
            <w:b/>
            <w:noProof/>
            <w:lang w:val="bg-BG"/>
          </w:rPr>
          <w:t>3. СЕИЗМИЧНОСТ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_Toc524344266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921F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90FE3" w:rsidRDefault="00890FE3">
      <w:pPr>
        <w:pStyle w:val="TOC1"/>
        <w:tabs>
          <w:tab w:val="right" w:leader="underscore" w:pos="9061"/>
        </w:tabs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524344267" w:history="1">
        <w:r w:rsidRPr="008D05A1">
          <w:rPr>
            <w:rStyle w:val="Hyperlink"/>
            <w:rFonts w:ascii="Arial" w:hAnsi="Arial" w:cs="Arial"/>
            <w:b/>
            <w:noProof/>
            <w:lang w:val="bg-BG"/>
          </w:rPr>
          <w:t>ЗАКЛЮЧЕНИЕ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_Toc524344267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921F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C5539" w:rsidRDefault="00B26612">
      <w:pPr>
        <w:widowControl/>
        <w:jc w:val="both"/>
        <w:rPr>
          <w:rFonts w:ascii="Arial" w:hAnsi="Arial" w:cs="Arial"/>
          <w:lang w:val="bg-BG"/>
        </w:rPr>
      </w:pPr>
      <w:r w:rsidRPr="008934B8">
        <w:rPr>
          <w:rFonts w:ascii="Arial" w:hAnsi="Arial" w:cs="Arial"/>
          <w:lang w:val="bg-BG"/>
        </w:rPr>
        <w:fldChar w:fldCharType="end"/>
      </w:r>
    </w:p>
    <w:p w:rsidR="008934B8" w:rsidRDefault="008934B8">
      <w:pPr>
        <w:widowControl/>
        <w:jc w:val="both"/>
        <w:rPr>
          <w:rFonts w:ascii="Arial" w:hAnsi="Arial" w:cs="Arial"/>
          <w:lang w:val="bg-BG"/>
        </w:rPr>
      </w:pPr>
    </w:p>
    <w:p w:rsidR="008934B8" w:rsidRPr="008934B8" w:rsidRDefault="008934B8">
      <w:pPr>
        <w:widowControl/>
        <w:jc w:val="both"/>
        <w:rPr>
          <w:rFonts w:ascii="Arial" w:hAnsi="Arial" w:cs="Arial"/>
          <w:lang w:val="bg-BG"/>
        </w:rPr>
      </w:pPr>
    </w:p>
    <w:p w:rsidR="00741FFD" w:rsidRPr="006154F4" w:rsidRDefault="008D475E" w:rsidP="00056B76">
      <w:pPr>
        <w:widowControl/>
        <w:jc w:val="both"/>
        <w:rPr>
          <w:rFonts w:ascii="Arial" w:hAnsi="Arial" w:cs="Arial"/>
          <w:lang w:val="bg-BG"/>
        </w:rPr>
      </w:pPr>
      <w:r w:rsidRPr="006154F4">
        <w:rPr>
          <w:rFonts w:ascii="Arial" w:hAnsi="Arial" w:cs="Arial"/>
          <w:b/>
          <w:lang w:val="bg-BG"/>
        </w:rPr>
        <w:t>ПРИЛОЖЕНИ</w:t>
      </w:r>
      <w:r w:rsidR="00056B76">
        <w:rPr>
          <w:rFonts w:ascii="Arial" w:hAnsi="Arial" w:cs="Arial"/>
          <w:b/>
          <w:lang w:val="bg-BG"/>
        </w:rPr>
        <w:t>Е</w:t>
      </w:r>
      <w:r w:rsidRPr="006154F4">
        <w:rPr>
          <w:rFonts w:ascii="Arial" w:hAnsi="Arial" w:cs="Arial"/>
          <w:b/>
          <w:lang w:val="bg-BG"/>
        </w:rPr>
        <w:t>:</w:t>
      </w:r>
      <w:r w:rsidR="00056B76">
        <w:rPr>
          <w:rFonts w:ascii="Arial" w:hAnsi="Arial" w:cs="Arial"/>
          <w:b/>
          <w:lang w:val="bg-BG"/>
        </w:rPr>
        <w:t xml:space="preserve"> </w:t>
      </w:r>
      <w:r w:rsidR="00741FFD" w:rsidRPr="006154F4">
        <w:rPr>
          <w:rFonts w:ascii="Arial" w:hAnsi="Arial" w:cs="Arial"/>
          <w:lang w:val="bg-BG"/>
        </w:rPr>
        <w:t>Ситуация на площадката</w:t>
      </w:r>
    </w:p>
    <w:p w:rsidR="00192584" w:rsidRDefault="008D475E" w:rsidP="00E33A2E">
      <w:pPr>
        <w:widowControl/>
        <w:jc w:val="both"/>
        <w:outlineLvl w:val="0"/>
        <w:rPr>
          <w:rFonts w:ascii="Arial" w:hAnsi="Arial" w:cs="Arial"/>
          <w:b/>
          <w:lang w:val="bg-BG"/>
        </w:rPr>
      </w:pPr>
      <w:r w:rsidRPr="006154F4">
        <w:rPr>
          <w:rFonts w:ascii="Arial" w:hAnsi="Arial" w:cs="Arial"/>
          <w:b/>
          <w:lang w:val="bg-BG"/>
        </w:rPr>
        <w:br w:type="column"/>
      </w:r>
    </w:p>
    <w:p w:rsidR="00192584" w:rsidRDefault="00192584" w:rsidP="00E33A2E">
      <w:pPr>
        <w:widowControl/>
        <w:jc w:val="both"/>
        <w:outlineLvl w:val="0"/>
        <w:rPr>
          <w:rFonts w:ascii="Arial" w:hAnsi="Arial" w:cs="Arial"/>
          <w:b/>
          <w:lang w:val="bg-BG"/>
        </w:rPr>
      </w:pPr>
    </w:p>
    <w:p w:rsidR="008D475E" w:rsidRPr="006154F4" w:rsidRDefault="008D475E" w:rsidP="00E33A2E">
      <w:pPr>
        <w:widowControl/>
        <w:jc w:val="both"/>
        <w:outlineLvl w:val="0"/>
        <w:rPr>
          <w:rFonts w:ascii="Arial" w:hAnsi="Arial" w:cs="Arial"/>
          <w:b/>
          <w:lang w:val="bg-BG"/>
        </w:rPr>
      </w:pPr>
      <w:bookmarkStart w:id="1" w:name="_Toc524344258"/>
      <w:r w:rsidRPr="006154F4">
        <w:rPr>
          <w:rFonts w:ascii="Arial" w:hAnsi="Arial" w:cs="Arial"/>
          <w:b/>
          <w:lang w:val="bg-BG"/>
        </w:rPr>
        <w:t>ВЪВЕДЕНИЕ</w:t>
      </w:r>
      <w:bookmarkEnd w:id="1"/>
    </w:p>
    <w:p w:rsidR="008D475E" w:rsidRPr="006154F4" w:rsidRDefault="008D475E">
      <w:pPr>
        <w:widowControl/>
        <w:jc w:val="both"/>
        <w:rPr>
          <w:rFonts w:ascii="Arial" w:hAnsi="Arial" w:cs="Arial"/>
          <w:lang w:val="bg-BG"/>
        </w:rPr>
      </w:pPr>
    </w:p>
    <w:p w:rsidR="00656B78" w:rsidRDefault="00656B78" w:rsidP="00656B78">
      <w:pPr>
        <w:pStyle w:val="Header"/>
        <w:ind w:left="680"/>
        <w:jc w:val="both"/>
        <w:rPr>
          <w:rFonts w:ascii="Arial" w:hAnsi="Arial" w:cs="Arial"/>
          <w:lang w:val="bg-BG"/>
        </w:rPr>
      </w:pPr>
      <w:r w:rsidRPr="005E6CDF">
        <w:rPr>
          <w:rFonts w:ascii="Arial" w:hAnsi="Arial" w:cs="Arial"/>
          <w:lang w:val="bg-BG"/>
        </w:rPr>
        <w:t xml:space="preserve">Обект на проучване </w:t>
      </w:r>
      <w:r w:rsidR="00AC02AE">
        <w:rPr>
          <w:rFonts w:ascii="Arial" w:hAnsi="Arial" w:cs="Arial"/>
          <w:lang w:val="bg-BG"/>
        </w:rPr>
        <w:t xml:space="preserve">е </w:t>
      </w:r>
      <w:r w:rsidR="008934B8" w:rsidRPr="008934B8">
        <w:rPr>
          <w:rFonts w:ascii="Arial" w:hAnsi="Arial" w:cs="Arial"/>
          <w:lang w:val="bg-BG"/>
        </w:rPr>
        <w:t>ВОДОСТОК НАД ДЕРЕ В ПРОМИШЛЕНА ЗОНА „ЧЕСТОВО” НА ГР. ЛЯСКОВЕЦ, УЛ. „МАКСИМ РАЙКОВИЧ” МЕЖДУ О.Т. 757-771</w:t>
      </w:r>
      <w:r w:rsidRPr="005E6CDF">
        <w:rPr>
          <w:rFonts w:ascii="Arial" w:hAnsi="Arial" w:cs="Arial"/>
          <w:lang w:val="bg-BG"/>
        </w:rPr>
        <w:t>.</w:t>
      </w:r>
    </w:p>
    <w:p w:rsidR="00890FE3" w:rsidRPr="005E6CDF" w:rsidRDefault="00890FE3" w:rsidP="00656B78">
      <w:pPr>
        <w:pStyle w:val="Header"/>
        <w:ind w:left="680"/>
        <w:jc w:val="both"/>
        <w:rPr>
          <w:rFonts w:ascii="Arial" w:hAnsi="Arial" w:cs="Arial"/>
          <w:lang w:val="bg-BG"/>
        </w:rPr>
      </w:pPr>
    </w:p>
    <w:p w:rsidR="00656B78" w:rsidRPr="005E6CDF" w:rsidRDefault="00656B78" w:rsidP="00656B78">
      <w:pPr>
        <w:pStyle w:val="Header"/>
        <w:ind w:left="680"/>
        <w:jc w:val="both"/>
        <w:rPr>
          <w:rFonts w:ascii="Arial" w:hAnsi="Arial" w:cs="Arial"/>
          <w:lang w:val="bg-BG"/>
        </w:rPr>
      </w:pPr>
      <w:r w:rsidRPr="005E6CDF">
        <w:rPr>
          <w:rFonts w:ascii="Arial" w:hAnsi="Arial" w:cs="Arial"/>
          <w:lang w:val="bg-BG"/>
        </w:rPr>
        <w:t>За изясняване на инженерногеоложките и хидрогеоложките условия бяха проведени изследвания</w:t>
      </w:r>
      <w:r w:rsidR="004C5539">
        <w:rPr>
          <w:rFonts w:ascii="Arial" w:hAnsi="Arial" w:cs="Arial"/>
          <w:lang w:val="bg-BG"/>
        </w:rPr>
        <w:t>,</w:t>
      </w:r>
      <w:r w:rsidRPr="005E6CDF">
        <w:rPr>
          <w:rFonts w:ascii="Arial" w:hAnsi="Arial" w:cs="Arial"/>
          <w:lang w:val="bg-BG"/>
        </w:rPr>
        <w:t xml:space="preserve"> включващи:</w:t>
      </w:r>
    </w:p>
    <w:p w:rsidR="00656B78" w:rsidRPr="005E6CDF" w:rsidRDefault="00656B78" w:rsidP="00656B78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</w:tabs>
        <w:jc w:val="both"/>
        <w:rPr>
          <w:rFonts w:ascii="Arial" w:hAnsi="Arial" w:cs="Arial"/>
          <w:lang w:val="bg-BG"/>
        </w:rPr>
      </w:pPr>
      <w:r w:rsidRPr="005E6CDF">
        <w:rPr>
          <w:rFonts w:ascii="Arial" w:hAnsi="Arial" w:cs="Arial"/>
          <w:lang w:val="bg-BG"/>
        </w:rPr>
        <w:t xml:space="preserve">анализ на архивни данни </w:t>
      </w:r>
      <w:r w:rsidR="004C5539">
        <w:rPr>
          <w:rFonts w:ascii="Arial" w:hAnsi="Arial" w:cs="Arial"/>
          <w:lang w:val="bg-BG"/>
        </w:rPr>
        <w:t>от</w:t>
      </w:r>
      <w:r w:rsidRPr="005E6CDF">
        <w:rPr>
          <w:rFonts w:ascii="Arial" w:hAnsi="Arial" w:cs="Arial"/>
          <w:lang w:val="bg-BG"/>
        </w:rPr>
        <w:t xml:space="preserve"> проведени инженерногеоложки </w:t>
      </w:r>
      <w:r w:rsidR="008934B8">
        <w:rPr>
          <w:rFonts w:ascii="Arial" w:hAnsi="Arial" w:cs="Arial"/>
          <w:lang w:val="bg-BG"/>
        </w:rPr>
        <w:t>и</w:t>
      </w:r>
      <w:r w:rsidR="008934B8" w:rsidRPr="008934B8">
        <w:rPr>
          <w:rFonts w:ascii="Arial" w:hAnsi="Arial" w:cs="Arial"/>
          <w:lang w:val="bg-BG"/>
        </w:rPr>
        <w:t xml:space="preserve"> </w:t>
      </w:r>
      <w:r w:rsidR="008934B8">
        <w:rPr>
          <w:rFonts w:ascii="Arial" w:hAnsi="Arial" w:cs="Arial"/>
          <w:lang w:val="bg-BG"/>
        </w:rPr>
        <w:t>хидр</w:t>
      </w:r>
      <w:r w:rsidR="008934B8" w:rsidRPr="005E6CDF">
        <w:rPr>
          <w:rFonts w:ascii="Arial" w:hAnsi="Arial" w:cs="Arial"/>
          <w:lang w:val="bg-BG"/>
        </w:rPr>
        <w:t xml:space="preserve">огеоложки </w:t>
      </w:r>
      <w:r w:rsidRPr="005E6CDF">
        <w:rPr>
          <w:rFonts w:ascii="Arial" w:hAnsi="Arial" w:cs="Arial"/>
          <w:lang w:val="bg-BG"/>
        </w:rPr>
        <w:t>проучвания в района;</w:t>
      </w:r>
    </w:p>
    <w:p w:rsidR="00656B78" w:rsidRPr="005E6CDF" w:rsidRDefault="00656B78" w:rsidP="00656B78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</w:tabs>
        <w:jc w:val="both"/>
        <w:rPr>
          <w:rFonts w:ascii="Arial" w:hAnsi="Arial" w:cs="Arial"/>
          <w:lang w:val="bg-BG"/>
        </w:rPr>
      </w:pPr>
      <w:r w:rsidRPr="005E6CDF">
        <w:rPr>
          <w:rFonts w:ascii="Arial" w:hAnsi="Arial" w:cs="Arial"/>
          <w:lang w:val="bg-BG"/>
        </w:rPr>
        <w:t>геоложки оглед;</w:t>
      </w:r>
    </w:p>
    <w:p w:rsidR="00656B78" w:rsidRPr="000019D8" w:rsidRDefault="00656B78" w:rsidP="00656B78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</w:tabs>
        <w:jc w:val="both"/>
        <w:rPr>
          <w:rFonts w:ascii="Arial" w:hAnsi="Arial" w:cs="Arial"/>
          <w:lang w:val="bg-BG"/>
        </w:rPr>
      </w:pPr>
      <w:r w:rsidRPr="000019D8">
        <w:rPr>
          <w:rFonts w:ascii="Arial" w:hAnsi="Arial" w:cs="Arial"/>
          <w:lang w:val="bg-BG"/>
        </w:rPr>
        <w:t xml:space="preserve">прокарване на проучвателни </w:t>
      </w:r>
      <w:r w:rsidR="008934B8">
        <w:rPr>
          <w:rFonts w:ascii="Arial" w:hAnsi="Arial" w:cs="Arial"/>
          <w:lang w:val="bg-BG"/>
        </w:rPr>
        <w:t>разчистки</w:t>
      </w:r>
      <w:r w:rsidRPr="000019D8">
        <w:rPr>
          <w:rFonts w:ascii="Arial" w:hAnsi="Arial" w:cs="Arial"/>
          <w:lang w:val="bg-BG"/>
        </w:rPr>
        <w:t xml:space="preserve">, с дълбочина </w:t>
      </w:r>
      <w:r w:rsidR="008934B8">
        <w:rPr>
          <w:rFonts w:ascii="Arial" w:hAnsi="Arial" w:cs="Arial"/>
          <w:lang w:val="bg-BG"/>
        </w:rPr>
        <w:t>до 0</w:t>
      </w:r>
      <w:r w:rsidR="000019D8" w:rsidRPr="000019D8">
        <w:rPr>
          <w:rFonts w:ascii="Arial" w:hAnsi="Arial" w:cs="Arial"/>
          <w:lang w:val="ru-RU"/>
        </w:rPr>
        <w:t>,</w:t>
      </w:r>
      <w:r w:rsidR="008934B8">
        <w:rPr>
          <w:rFonts w:ascii="Arial" w:hAnsi="Arial" w:cs="Arial"/>
          <w:lang w:val="ru-RU"/>
        </w:rPr>
        <w:t>5</w:t>
      </w:r>
      <w:r w:rsidRPr="000019D8">
        <w:rPr>
          <w:rFonts w:ascii="Arial" w:hAnsi="Arial" w:cs="Arial"/>
          <w:lang w:val="bg-BG"/>
        </w:rPr>
        <w:t xml:space="preserve"> л.м;</w:t>
      </w:r>
    </w:p>
    <w:p w:rsidR="00656B78" w:rsidRPr="005E6CDF" w:rsidRDefault="00656B78" w:rsidP="00656B78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</w:tabs>
        <w:jc w:val="both"/>
        <w:rPr>
          <w:rFonts w:ascii="Arial" w:hAnsi="Arial" w:cs="Arial"/>
          <w:lang w:val="bg-BG"/>
        </w:rPr>
      </w:pPr>
      <w:r w:rsidRPr="005E6CDF">
        <w:rPr>
          <w:rFonts w:ascii="Arial" w:hAnsi="Arial" w:cs="Arial"/>
          <w:lang w:val="bg-BG"/>
        </w:rPr>
        <w:t>съставяне на инженерногеоложки доклад.</w:t>
      </w:r>
    </w:p>
    <w:p w:rsidR="00192584" w:rsidRDefault="00192584" w:rsidP="00E33A2E">
      <w:pPr>
        <w:widowControl/>
        <w:jc w:val="both"/>
        <w:outlineLvl w:val="0"/>
        <w:rPr>
          <w:rFonts w:ascii="Arial" w:hAnsi="Arial" w:cs="Arial"/>
          <w:lang w:val="bg-BG"/>
        </w:rPr>
      </w:pPr>
    </w:p>
    <w:p w:rsidR="00890FE3" w:rsidRDefault="00890FE3" w:rsidP="00E33A2E">
      <w:pPr>
        <w:widowControl/>
        <w:jc w:val="both"/>
        <w:outlineLvl w:val="0"/>
        <w:rPr>
          <w:rFonts w:ascii="Arial" w:hAnsi="Arial" w:cs="Arial"/>
          <w:lang w:val="bg-BG"/>
        </w:rPr>
      </w:pPr>
    </w:p>
    <w:p w:rsidR="00890FE3" w:rsidRDefault="00890FE3" w:rsidP="00E33A2E">
      <w:pPr>
        <w:widowControl/>
        <w:jc w:val="both"/>
        <w:outlineLvl w:val="0"/>
        <w:rPr>
          <w:rFonts w:ascii="Arial" w:hAnsi="Arial" w:cs="Arial"/>
          <w:lang w:val="bg-BG"/>
        </w:rPr>
      </w:pPr>
    </w:p>
    <w:p w:rsidR="008D475E" w:rsidRPr="006154F4" w:rsidRDefault="008D475E" w:rsidP="00E33A2E">
      <w:pPr>
        <w:widowControl/>
        <w:jc w:val="both"/>
        <w:outlineLvl w:val="0"/>
        <w:rPr>
          <w:rFonts w:ascii="Arial" w:hAnsi="Arial" w:cs="Arial"/>
          <w:b/>
          <w:lang w:val="bg-BG"/>
        </w:rPr>
      </w:pPr>
      <w:bookmarkStart w:id="2" w:name="_Toc524344259"/>
      <w:r w:rsidRPr="006154F4">
        <w:rPr>
          <w:rFonts w:ascii="Arial" w:hAnsi="Arial" w:cs="Arial"/>
          <w:b/>
          <w:lang w:val="bg-BG"/>
        </w:rPr>
        <w:t>1. ИНЖЕНЕРНОГЕОЛОЖКИ УСЛОВИЯ</w:t>
      </w:r>
      <w:bookmarkEnd w:id="2"/>
    </w:p>
    <w:p w:rsidR="008D475E" w:rsidRDefault="008D475E">
      <w:pPr>
        <w:widowControl/>
        <w:jc w:val="both"/>
        <w:rPr>
          <w:rFonts w:ascii="Arial" w:hAnsi="Arial" w:cs="Arial"/>
          <w:lang w:val="bg-BG"/>
        </w:rPr>
      </w:pPr>
    </w:p>
    <w:p w:rsidR="008D089A" w:rsidRPr="006154F4" w:rsidRDefault="008D089A">
      <w:pPr>
        <w:widowControl/>
        <w:jc w:val="both"/>
        <w:rPr>
          <w:rFonts w:ascii="Arial" w:hAnsi="Arial" w:cs="Arial"/>
          <w:lang w:val="bg-BG"/>
        </w:rPr>
      </w:pPr>
    </w:p>
    <w:p w:rsidR="008D475E" w:rsidRDefault="008D475E" w:rsidP="00E33A2E">
      <w:pPr>
        <w:widowControl/>
        <w:jc w:val="both"/>
        <w:outlineLvl w:val="1"/>
        <w:rPr>
          <w:rFonts w:ascii="Arial" w:hAnsi="Arial" w:cs="Arial"/>
          <w:b/>
          <w:i/>
          <w:lang w:val="bg-BG"/>
        </w:rPr>
      </w:pPr>
      <w:bookmarkStart w:id="3" w:name="_Toc524344260"/>
      <w:r w:rsidRPr="006154F4">
        <w:rPr>
          <w:rFonts w:ascii="Arial" w:hAnsi="Arial" w:cs="Arial"/>
          <w:b/>
          <w:i/>
          <w:lang w:val="bg-BG"/>
        </w:rPr>
        <w:t>1.1. Геоморфоложка характеристика и геоложки строеж на района</w:t>
      </w:r>
      <w:bookmarkEnd w:id="3"/>
    </w:p>
    <w:p w:rsidR="008D089A" w:rsidRPr="006154F4" w:rsidRDefault="008D089A" w:rsidP="00E33A2E">
      <w:pPr>
        <w:widowControl/>
        <w:jc w:val="both"/>
        <w:outlineLvl w:val="1"/>
        <w:rPr>
          <w:rFonts w:ascii="Arial" w:hAnsi="Arial" w:cs="Arial"/>
          <w:b/>
          <w:i/>
          <w:lang w:val="bg-BG"/>
        </w:rPr>
      </w:pPr>
    </w:p>
    <w:p w:rsidR="008D475E" w:rsidRPr="000019D8" w:rsidRDefault="008D475E">
      <w:pPr>
        <w:widowControl/>
        <w:jc w:val="both"/>
        <w:rPr>
          <w:rFonts w:ascii="Arial" w:hAnsi="Arial" w:cs="Arial"/>
          <w:color w:val="333333"/>
          <w:lang w:val="bg-BG"/>
        </w:rPr>
      </w:pPr>
      <w:r w:rsidRPr="000019D8">
        <w:rPr>
          <w:rFonts w:ascii="Arial" w:hAnsi="Arial" w:cs="Arial"/>
          <w:color w:val="333333"/>
          <w:lang w:val="bg-BG"/>
        </w:rPr>
        <w:t xml:space="preserve">В геоморфоложко отношение проучваната площадка попада върху </w:t>
      </w:r>
      <w:r w:rsidR="00916DC3" w:rsidRPr="000019D8">
        <w:rPr>
          <w:rFonts w:ascii="Arial" w:hAnsi="Arial" w:cs="Arial"/>
          <w:color w:val="333333"/>
          <w:lang w:val="bg-BG"/>
        </w:rPr>
        <w:t>ниск</w:t>
      </w:r>
      <w:r w:rsidR="00B403D3" w:rsidRPr="000019D8">
        <w:rPr>
          <w:rFonts w:ascii="Arial" w:hAnsi="Arial" w:cs="Arial"/>
          <w:color w:val="333333"/>
          <w:lang w:val="bg-BG"/>
        </w:rPr>
        <w:t>ата</w:t>
      </w:r>
      <w:r w:rsidR="0096648D">
        <w:rPr>
          <w:rFonts w:ascii="Arial" w:hAnsi="Arial" w:cs="Arial"/>
          <w:color w:val="333333"/>
          <w:lang w:val="bg-BG"/>
        </w:rPr>
        <w:t xml:space="preserve"> дясна</w:t>
      </w:r>
      <w:r w:rsidR="00B403D3" w:rsidRPr="000019D8">
        <w:rPr>
          <w:rFonts w:ascii="Arial" w:hAnsi="Arial" w:cs="Arial"/>
          <w:color w:val="333333"/>
          <w:lang w:val="bg-BG"/>
        </w:rPr>
        <w:t xml:space="preserve"> </w:t>
      </w:r>
      <w:r w:rsidR="00A167BC" w:rsidRPr="000019D8">
        <w:rPr>
          <w:rFonts w:ascii="Arial" w:hAnsi="Arial" w:cs="Arial"/>
          <w:color w:val="333333"/>
          <w:lang w:val="bg-BG"/>
        </w:rPr>
        <w:t>терас</w:t>
      </w:r>
      <w:r w:rsidR="001F3BB0" w:rsidRPr="000019D8">
        <w:rPr>
          <w:rFonts w:ascii="Arial" w:hAnsi="Arial" w:cs="Arial"/>
          <w:color w:val="333333"/>
          <w:lang w:val="bg-BG"/>
        </w:rPr>
        <w:t>а</w:t>
      </w:r>
      <w:r w:rsidR="00A167BC" w:rsidRPr="000019D8">
        <w:rPr>
          <w:rFonts w:ascii="Arial" w:hAnsi="Arial" w:cs="Arial"/>
          <w:color w:val="333333"/>
          <w:lang w:val="bg-BG"/>
        </w:rPr>
        <w:t xml:space="preserve"> на река </w:t>
      </w:r>
      <w:r w:rsidR="001F3BB0" w:rsidRPr="000019D8">
        <w:rPr>
          <w:rFonts w:ascii="Arial" w:hAnsi="Arial" w:cs="Arial"/>
          <w:color w:val="333333"/>
          <w:lang w:val="bg-BG"/>
        </w:rPr>
        <w:t>Янтра</w:t>
      </w:r>
      <w:r w:rsidR="00A167BC" w:rsidRPr="000019D8">
        <w:rPr>
          <w:rFonts w:ascii="Arial" w:hAnsi="Arial" w:cs="Arial"/>
          <w:color w:val="333333"/>
          <w:lang w:val="bg-BG"/>
        </w:rPr>
        <w:t>. Теренът е равнинен</w:t>
      </w:r>
      <w:r w:rsidR="000019D8" w:rsidRPr="000019D8">
        <w:rPr>
          <w:rFonts w:ascii="Arial" w:hAnsi="Arial" w:cs="Arial"/>
          <w:color w:val="333333"/>
          <w:lang w:val="bg-BG"/>
        </w:rPr>
        <w:t>, но</w:t>
      </w:r>
      <w:r w:rsidR="00B403D3" w:rsidRPr="000019D8">
        <w:rPr>
          <w:rFonts w:ascii="Arial" w:hAnsi="Arial" w:cs="Arial"/>
          <w:color w:val="333333"/>
          <w:lang w:val="bg-BG"/>
        </w:rPr>
        <w:t xml:space="preserve"> </w:t>
      </w:r>
      <w:r w:rsidR="0096648D">
        <w:rPr>
          <w:rFonts w:ascii="Arial" w:hAnsi="Arial" w:cs="Arial"/>
          <w:color w:val="333333"/>
          <w:lang w:val="bg-BG"/>
        </w:rPr>
        <w:t xml:space="preserve">е претърпял техногенни </w:t>
      </w:r>
      <w:r w:rsidR="00A167BC" w:rsidRPr="000019D8">
        <w:rPr>
          <w:rFonts w:ascii="Arial" w:hAnsi="Arial" w:cs="Arial"/>
          <w:color w:val="333333"/>
          <w:lang w:val="bg-BG"/>
        </w:rPr>
        <w:t>въздействи</w:t>
      </w:r>
      <w:r w:rsidR="00B403D3" w:rsidRPr="000019D8">
        <w:rPr>
          <w:rFonts w:ascii="Arial" w:hAnsi="Arial" w:cs="Arial"/>
          <w:color w:val="333333"/>
          <w:lang w:val="bg-BG"/>
        </w:rPr>
        <w:t>я – изкопи и насипи</w:t>
      </w:r>
      <w:r w:rsidR="00A167BC" w:rsidRPr="000019D8">
        <w:rPr>
          <w:rFonts w:ascii="Arial" w:hAnsi="Arial" w:cs="Arial"/>
          <w:color w:val="333333"/>
          <w:lang w:val="bg-BG"/>
        </w:rPr>
        <w:t>.</w:t>
      </w:r>
    </w:p>
    <w:p w:rsidR="003B090D" w:rsidRDefault="008D475E">
      <w:pPr>
        <w:widowControl/>
        <w:jc w:val="both"/>
        <w:rPr>
          <w:rFonts w:ascii="Arial" w:hAnsi="Arial" w:cs="Arial"/>
          <w:lang w:val="bg-BG"/>
        </w:rPr>
      </w:pPr>
      <w:r w:rsidRPr="006154F4">
        <w:rPr>
          <w:rFonts w:ascii="Arial" w:hAnsi="Arial" w:cs="Arial"/>
          <w:lang w:val="bg-BG"/>
        </w:rPr>
        <w:t>Геоложкият строеж е представен от</w:t>
      </w:r>
      <w:r w:rsidR="00EB6FD7">
        <w:rPr>
          <w:rFonts w:ascii="Arial" w:hAnsi="Arial" w:cs="Arial"/>
          <w:lang w:val="bg-BG"/>
        </w:rPr>
        <w:t xml:space="preserve"> пътен</w:t>
      </w:r>
      <w:r w:rsidR="0096648D">
        <w:rPr>
          <w:rFonts w:ascii="Arial" w:hAnsi="Arial" w:cs="Arial"/>
          <w:lang w:val="bg-BG"/>
        </w:rPr>
        <w:t xml:space="preserve"> насип,</w:t>
      </w:r>
      <w:r w:rsidR="00B403D3">
        <w:rPr>
          <w:rFonts w:ascii="Arial" w:hAnsi="Arial" w:cs="Arial"/>
          <w:lang w:val="bg-BG"/>
        </w:rPr>
        <w:t xml:space="preserve"> </w:t>
      </w:r>
      <w:r w:rsidR="003B090D" w:rsidRPr="006154F4">
        <w:rPr>
          <w:rFonts w:ascii="Arial" w:hAnsi="Arial" w:cs="Arial"/>
          <w:lang w:val="bg-BG"/>
        </w:rPr>
        <w:t xml:space="preserve">алувиални отложения на река </w:t>
      </w:r>
      <w:r w:rsidR="001F3BB0">
        <w:rPr>
          <w:rFonts w:ascii="Arial" w:hAnsi="Arial" w:cs="Arial"/>
          <w:lang w:val="bg-BG"/>
        </w:rPr>
        <w:t xml:space="preserve">Янтра </w:t>
      </w:r>
      <w:r w:rsidR="00E500EE">
        <w:rPr>
          <w:rFonts w:ascii="Arial" w:hAnsi="Arial" w:cs="Arial"/>
          <w:lang w:val="bg-BG"/>
        </w:rPr>
        <w:t>и</w:t>
      </w:r>
      <w:r w:rsidR="003B090D" w:rsidRPr="006154F4">
        <w:rPr>
          <w:rFonts w:ascii="Arial" w:hAnsi="Arial" w:cs="Arial"/>
          <w:lang w:val="bg-BG"/>
        </w:rPr>
        <w:t xml:space="preserve"> скална подложка от </w:t>
      </w:r>
      <w:r w:rsidR="003B090D" w:rsidRPr="00BF09E4">
        <w:rPr>
          <w:rFonts w:ascii="Arial" w:hAnsi="Arial" w:cs="Arial"/>
          <w:lang w:val="bg-BG"/>
        </w:rPr>
        <w:t xml:space="preserve">долнокредни </w:t>
      </w:r>
      <w:r w:rsidR="001F3BB0" w:rsidRPr="00BF09E4">
        <w:rPr>
          <w:rFonts w:ascii="Arial" w:hAnsi="Arial" w:cs="Arial"/>
          <w:lang w:val="bg-BG"/>
        </w:rPr>
        <w:t>мергели</w:t>
      </w:r>
      <w:r w:rsidR="003B090D" w:rsidRPr="00BF09E4">
        <w:rPr>
          <w:rFonts w:ascii="Arial" w:hAnsi="Arial" w:cs="Arial"/>
          <w:lang w:val="bg-BG"/>
        </w:rPr>
        <w:t>.</w:t>
      </w:r>
    </w:p>
    <w:p w:rsidR="0096648D" w:rsidRPr="00BF09E4" w:rsidRDefault="0096648D">
      <w:pPr>
        <w:widowControl/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 xml:space="preserve">Насипът започва с баластрова възглавница, запечатана с </w:t>
      </w:r>
      <w:r w:rsidR="00764B7C">
        <w:rPr>
          <w:rFonts w:ascii="Arial" w:hAnsi="Arial" w:cs="Arial"/>
          <w:lang w:val="bg-BG"/>
        </w:rPr>
        <w:t>асфалтова настилка</w:t>
      </w:r>
      <w:r>
        <w:rPr>
          <w:rFonts w:ascii="Arial" w:hAnsi="Arial" w:cs="Arial"/>
          <w:lang w:val="bg-BG"/>
        </w:rPr>
        <w:t>.</w:t>
      </w:r>
    </w:p>
    <w:p w:rsidR="003B090D" w:rsidRPr="00BF09E4" w:rsidRDefault="003B090D">
      <w:pPr>
        <w:widowControl/>
        <w:jc w:val="both"/>
        <w:rPr>
          <w:rFonts w:ascii="Arial" w:hAnsi="Arial" w:cs="Arial"/>
          <w:lang w:val="bg-BG"/>
        </w:rPr>
      </w:pPr>
      <w:r w:rsidRPr="00BF09E4">
        <w:rPr>
          <w:rFonts w:ascii="Arial" w:hAnsi="Arial" w:cs="Arial"/>
          <w:lang w:val="bg-BG"/>
        </w:rPr>
        <w:t>Геоложкият разрез на кв</w:t>
      </w:r>
      <w:r w:rsidR="008D475E" w:rsidRPr="00BF09E4">
        <w:rPr>
          <w:rFonts w:ascii="Arial" w:hAnsi="Arial" w:cs="Arial"/>
          <w:lang w:val="bg-BG"/>
        </w:rPr>
        <w:t xml:space="preserve">атернерните </w:t>
      </w:r>
      <w:r w:rsidRPr="00BF09E4">
        <w:rPr>
          <w:rFonts w:ascii="Arial" w:hAnsi="Arial" w:cs="Arial"/>
          <w:lang w:val="bg-BG"/>
        </w:rPr>
        <w:t xml:space="preserve">алувиални отложения включва </w:t>
      </w:r>
      <w:r w:rsidR="008604F3">
        <w:rPr>
          <w:rFonts w:ascii="Arial" w:hAnsi="Arial" w:cs="Arial"/>
          <w:lang w:val="bg-BG"/>
        </w:rPr>
        <w:t>два</w:t>
      </w:r>
      <w:r w:rsidRPr="00BF09E4">
        <w:rPr>
          <w:rFonts w:ascii="Arial" w:hAnsi="Arial" w:cs="Arial"/>
          <w:lang w:val="bg-BG"/>
        </w:rPr>
        <w:t xml:space="preserve"> хоризонта – долен чакълесто-песъчлив</w:t>
      </w:r>
      <w:r w:rsidR="00C37A18" w:rsidRPr="00BF09E4">
        <w:rPr>
          <w:rFonts w:ascii="Arial" w:hAnsi="Arial" w:cs="Arial"/>
          <w:lang w:val="bg-BG"/>
        </w:rPr>
        <w:t xml:space="preserve"> </w:t>
      </w:r>
      <w:r w:rsidRPr="00BF09E4">
        <w:rPr>
          <w:rFonts w:ascii="Arial" w:hAnsi="Arial" w:cs="Arial"/>
          <w:lang w:val="bg-BG"/>
        </w:rPr>
        <w:t xml:space="preserve">и горен глинесто-песъчлив. Общата дебелина на алувиалните отложения </w:t>
      </w:r>
      <w:r w:rsidR="008D089A" w:rsidRPr="00BF09E4">
        <w:rPr>
          <w:rFonts w:ascii="Arial" w:hAnsi="Arial" w:cs="Arial"/>
          <w:lang w:val="bg-BG"/>
        </w:rPr>
        <w:t xml:space="preserve">в проучения район </w:t>
      </w:r>
      <w:r w:rsidRPr="00BF09E4">
        <w:rPr>
          <w:rFonts w:ascii="Arial" w:hAnsi="Arial" w:cs="Arial"/>
          <w:lang w:val="bg-BG"/>
        </w:rPr>
        <w:t xml:space="preserve">е около </w:t>
      </w:r>
      <w:r w:rsidR="002D6BFD">
        <w:rPr>
          <w:rFonts w:ascii="Arial" w:hAnsi="Arial" w:cs="Arial"/>
          <w:lang w:val="bg-BG"/>
        </w:rPr>
        <w:t>7</w:t>
      </w:r>
      <w:r w:rsidRPr="00BF09E4">
        <w:rPr>
          <w:rFonts w:ascii="Arial" w:hAnsi="Arial" w:cs="Arial"/>
          <w:lang w:val="bg-BG"/>
        </w:rPr>
        <w:t>,0 метра.</w:t>
      </w:r>
    </w:p>
    <w:p w:rsidR="008D475E" w:rsidRPr="006154F4" w:rsidRDefault="008D475E">
      <w:pPr>
        <w:widowControl/>
        <w:jc w:val="both"/>
        <w:rPr>
          <w:rFonts w:ascii="Arial" w:hAnsi="Arial" w:cs="Arial"/>
          <w:lang w:val="bg-BG"/>
        </w:rPr>
      </w:pPr>
      <w:r w:rsidRPr="00BF09E4">
        <w:rPr>
          <w:rFonts w:ascii="Arial" w:hAnsi="Arial" w:cs="Arial"/>
          <w:lang w:val="bg-BG"/>
        </w:rPr>
        <w:lastRenderedPageBreak/>
        <w:t xml:space="preserve">Под </w:t>
      </w:r>
      <w:r w:rsidR="002B2E87" w:rsidRPr="00BF09E4">
        <w:rPr>
          <w:rFonts w:ascii="Arial" w:hAnsi="Arial" w:cs="Arial"/>
          <w:lang w:val="bg-BG"/>
        </w:rPr>
        <w:t>кватернерните наслаги</w:t>
      </w:r>
      <w:r w:rsidR="003B090D" w:rsidRPr="00BF09E4">
        <w:rPr>
          <w:rFonts w:ascii="Arial" w:hAnsi="Arial" w:cs="Arial"/>
          <w:lang w:val="bg-BG"/>
        </w:rPr>
        <w:t xml:space="preserve"> </w:t>
      </w:r>
      <w:r w:rsidRPr="00BF09E4">
        <w:rPr>
          <w:rFonts w:ascii="Arial" w:hAnsi="Arial" w:cs="Arial"/>
          <w:lang w:val="bg-BG"/>
        </w:rPr>
        <w:t xml:space="preserve">заляга </w:t>
      </w:r>
      <w:r w:rsidR="00A94531" w:rsidRPr="00BF09E4">
        <w:rPr>
          <w:rFonts w:ascii="Arial" w:hAnsi="Arial" w:cs="Arial"/>
          <w:lang w:val="bg-BG"/>
        </w:rPr>
        <w:t xml:space="preserve">долнокредната </w:t>
      </w:r>
      <w:r w:rsidR="002B2E87" w:rsidRPr="00BF09E4">
        <w:rPr>
          <w:rFonts w:ascii="Arial" w:hAnsi="Arial" w:cs="Arial"/>
          <w:lang w:val="bg-BG"/>
        </w:rPr>
        <w:t>теригенн</w:t>
      </w:r>
      <w:r w:rsidR="003B090D" w:rsidRPr="00BF09E4">
        <w:rPr>
          <w:rFonts w:ascii="Arial" w:hAnsi="Arial" w:cs="Arial"/>
          <w:lang w:val="bg-BG"/>
        </w:rPr>
        <w:t>а</w:t>
      </w:r>
      <w:r w:rsidR="00A94531" w:rsidRPr="00BF09E4">
        <w:rPr>
          <w:rFonts w:ascii="Arial" w:hAnsi="Arial" w:cs="Arial"/>
          <w:lang w:val="bg-BG"/>
        </w:rPr>
        <w:t xml:space="preserve"> скална</w:t>
      </w:r>
      <w:r w:rsidR="00A94531" w:rsidRPr="006154F4">
        <w:rPr>
          <w:rFonts w:ascii="Arial" w:hAnsi="Arial" w:cs="Arial"/>
          <w:lang w:val="bg-BG"/>
        </w:rPr>
        <w:t xml:space="preserve"> подложка</w:t>
      </w:r>
      <w:r w:rsidR="00764B7C">
        <w:rPr>
          <w:rFonts w:ascii="Arial" w:hAnsi="Arial" w:cs="Arial"/>
          <w:lang w:val="bg-BG"/>
        </w:rPr>
        <w:t xml:space="preserve"> /</w:t>
      </w:r>
      <w:r w:rsidR="00EB6FD7">
        <w:rPr>
          <w:rFonts w:ascii="Arial" w:hAnsi="Arial" w:cs="Arial"/>
          <w:lang w:val="bg-BG"/>
        </w:rPr>
        <w:t>Горнооряхов</w:t>
      </w:r>
      <w:r w:rsidR="00764B7C">
        <w:rPr>
          <w:rFonts w:ascii="Arial" w:hAnsi="Arial" w:cs="Arial"/>
          <w:lang w:val="bg-BG"/>
        </w:rPr>
        <w:t>ска свита</w:t>
      </w:r>
      <w:r w:rsidR="00EB6FD7">
        <w:rPr>
          <w:rFonts w:ascii="Arial" w:hAnsi="Arial" w:cs="Arial"/>
          <w:lang w:val="bg-BG"/>
        </w:rPr>
        <w:t xml:space="preserve"> </w:t>
      </w:r>
      <w:r w:rsidR="00EB6FD7">
        <w:rPr>
          <w:rFonts w:ascii="Arial" w:hAnsi="Arial" w:cs="Arial"/>
          <w:lang w:val="bg-BG"/>
        </w:rPr>
        <w:t>– gK</w:t>
      </w:r>
      <w:r w:rsidR="00EB6FD7">
        <w:rPr>
          <w:rFonts w:ascii="Arial" w:hAnsi="Arial" w:cs="Arial"/>
          <w:vertAlign w:val="subscript"/>
          <w:lang w:val="bg-BG"/>
        </w:rPr>
        <w:t>1</w:t>
      </w:r>
      <w:r w:rsidR="00EB6FD7">
        <w:rPr>
          <w:rFonts w:ascii="Arial" w:hAnsi="Arial" w:cs="Arial"/>
          <w:vertAlign w:val="superscript"/>
          <w:lang w:val="bg-BG"/>
        </w:rPr>
        <w:t>h-</w:t>
      </w:r>
      <w:r w:rsidR="00EB6FD7">
        <w:rPr>
          <w:rFonts w:ascii="Arial" w:hAnsi="Arial" w:cs="Arial"/>
          <w:vertAlign w:val="superscript"/>
        </w:rPr>
        <w:t>b</w:t>
      </w:r>
      <w:r w:rsidR="00764B7C">
        <w:rPr>
          <w:rFonts w:ascii="Arial" w:hAnsi="Arial" w:cs="Arial"/>
          <w:lang w:val="bg-BG"/>
        </w:rPr>
        <w:t>/</w:t>
      </w:r>
      <w:r w:rsidR="008A564A">
        <w:rPr>
          <w:rFonts w:ascii="Arial" w:hAnsi="Arial" w:cs="Arial"/>
          <w:lang w:val="bg-BG"/>
        </w:rPr>
        <w:t>,</w:t>
      </w:r>
      <w:r w:rsidR="002B2E87">
        <w:rPr>
          <w:rFonts w:ascii="Arial" w:hAnsi="Arial" w:cs="Arial"/>
          <w:lang w:val="bg-BG"/>
        </w:rPr>
        <w:t xml:space="preserve"> </w:t>
      </w:r>
      <w:r w:rsidR="0044611B" w:rsidRPr="006154F4">
        <w:rPr>
          <w:rFonts w:ascii="Arial" w:hAnsi="Arial" w:cs="Arial"/>
          <w:lang w:val="bg-BG"/>
        </w:rPr>
        <w:t xml:space="preserve">представена от </w:t>
      </w:r>
      <w:r w:rsidR="0044611B">
        <w:rPr>
          <w:rFonts w:ascii="Arial" w:hAnsi="Arial" w:cs="Arial"/>
          <w:lang w:val="bg-BG"/>
        </w:rPr>
        <w:t>мергел</w:t>
      </w:r>
      <w:r w:rsidR="0044611B" w:rsidRPr="006154F4">
        <w:rPr>
          <w:rFonts w:ascii="Arial" w:hAnsi="Arial" w:cs="Arial"/>
          <w:lang w:val="bg-BG"/>
        </w:rPr>
        <w:t>и</w:t>
      </w:r>
      <w:r w:rsidR="0044611B">
        <w:rPr>
          <w:rFonts w:ascii="Arial" w:hAnsi="Arial" w:cs="Arial"/>
          <w:lang w:val="bg-BG"/>
        </w:rPr>
        <w:t xml:space="preserve"> и </w:t>
      </w:r>
      <w:r w:rsidR="00EB6FD7">
        <w:rPr>
          <w:rFonts w:ascii="Arial" w:hAnsi="Arial" w:cs="Arial"/>
          <w:lang w:val="bg-BG"/>
        </w:rPr>
        <w:t>глинести мергели с прослойки от пясъчници и алевролити</w:t>
      </w:r>
      <w:r w:rsidR="0044611B">
        <w:rPr>
          <w:rFonts w:ascii="Arial" w:hAnsi="Arial" w:cs="Arial"/>
          <w:lang w:val="bg-BG"/>
        </w:rPr>
        <w:t xml:space="preserve">, </w:t>
      </w:r>
      <w:r w:rsidR="00443690" w:rsidRPr="006154F4">
        <w:rPr>
          <w:rFonts w:ascii="Arial" w:hAnsi="Arial" w:cs="Arial"/>
          <w:lang w:val="bg-BG"/>
        </w:rPr>
        <w:t xml:space="preserve">която е част от </w:t>
      </w:r>
      <w:r w:rsidR="008A564A">
        <w:rPr>
          <w:rFonts w:ascii="Arial" w:hAnsi="Arial" w:cs="Arial"/>
          <w:lang w:val="bg-BG"/>
        </w:rPr>
        <w:t>северното бедро на Търновската антиклинала</w:t>
      </w:r>
      <w:r w:rsidR="00443690" w:rsidRPr="006154F4">
        <w:rPr>
          <w:rFonts w:ascii="Arial" w:hAnsi="Arial" w:cs="Arial"/>
          <w:lang w:val="bg-BG"/>
        </w:rPr>
        <w:t>.</w:t>
      </w:r>
      <w:r w:rsidRPr="006154F4">
        <w:rPr>
          <w:rFonts w:ascii="Arial" w:hAnsi="Arial" w:cs="Arial"/>
          <w:lang w:val="bg-BG"/>
        </w:rPr>
        <w:t xml:space="preserve"> </w:t>
      </w:r>
      <w:r w:rsidR="00764B7C">
        <w:rPr>
          <w:rFonts w:ascii="Arial" w:hAnsi="Arial" w:cs="Arial"/>
          <w:lang w:val="bg-BG"/>
        </w:rPr>
        <w:t>Тектонски</w:t>
      </w:r>
      <w:r w:rsidRPr="006154F4">
        <w:rPr>
          <w:rFonts w:ascii="Arial" w:hAnsi="Arial" w:cs="Arial"/>
          <w:lang w:val="bg-BG"/>
        </w:rPr>
        <w:t xml:space="preserve"> тя е </w:t>
      </w:r>
      <w:r w:rsidR="008A564A">
        <w:rPr>
          <w:rFonts w:ascii="Arial" w:hAnsi="Arial" w:cs="Arial"/>
          <w:lang w:val="bg-BG"/>
        </w:rPr>
        <w:t xml:space="preserve">с наклон на пластовете 20 – 25 </w:t>
      </w:r>
      <w:r w:rsidR="008A564A">
        <w:rPr>
          <w:rFonts w:ascii="Arial" w:hAnsi="Arial" w:cs="Arial"/>
          <w:vertAlign w:val="superscript"/>
          <w:lang w:val="bg-BG"/>
        </w:rPr>
        <w:t>о</w:t>
      </w:r>
      <w:r w:rsidR="002B2E87">
        <w:rPr>
          <w:rFonts w:ascii="Arial" w:hAnsi="Arial" w:cs="Arial"/>
          <w:lang w:val="bg-BG"/>
        </w:rPr>
        <w:t xml:space="preserve"> </w:t>
      </w:r>
      <w:r w:rsidR="008A564A">
        <w:rPr>
          <w:rFonts w:ascii="Arial" w:hAnsi="Arial" w:cs="Arial"/>
          <w:lang w:val="bg-BG"/>
        </w:rPr>
        <w:t>на север</w:t>
      </w:r>
      <w:r w:rsidR="00443690" w:rsidRPr="006154F4">
        <w:rPr>
          <w:rFonts w:ascii="Arial" w:hAnsi="Arial" w:cs="Arial"/>
          <w:lang w:val="bg-BG"/>
        </w:rPr>
        <w:t xml:space="preserve">. </w:t>
      </w:r>
      <w:r w:rsidR="008A564A">
        <w:rPr>
          <w:rFonts w:ascii="Arial" w:hAnsi="Arial" w:cs="Arial"/>
          <w:lang w:val="bg-BG"/>
        </w:rPr>
        <w:t>П</w:t>
      </w:r>
      <w:r w:rsidR="00BA4C9A">
        <w:rPr>
          <w:rFonts w:ascii="Arial" w:hAnsi="Arial" w:cs="Arial"/>
          <w:lang w:val="bg-BG"/>
        </w:rPr>
        <w:t>рез района преминава</w:t>
      </w:r>
      <w:r w:rsidR="008A564A">
        <w:rPr>
          <w:rFonts w:ascii="Arial" w:hAnsi="Arial" w:cs="Arial"/>
          <w:lang w:val="bg-BG"/>
        </w:rPr>
        <w:t xml:space="preserve"> с посока запад – изток Хотнишкия</w:t>
      </w:r>
      <w:r w:rsidR="00AB1568">
        <w:rPr>
          <w:rFonts w:ascii="Arial" w:hAnsi="Arial" w:cs="Arial"/>
          <w:lang w:val="bg-BG"/>
        </w:rPr>
        <w:t>т</w:t>
      </w:r>
      <w:r w:rsidR="00BA4C9A">
        <w:rPr>
          <w:rFonts w:ascii="Arial" w:hAnsi="Arial" w:cs="Arial"/>
          <w:lang w:val="bg-BG"/>
        </w:rPr>
        <w:t xml:space="preserve"> разлом.</w:t>
      </w:r>
    </w:p>
    <w:p w:rsidR="008D475E" w:rsidRDefault="008D475E">
      <w:pPr>
        <w:widowControl/>
        <w:jc w:val="both"/>
        <w:rPr>
          <w:rFonts w:ascii="Arial" w:hAnsi="Arial" w:cs="Arial"/>
          <w:b/>
          <w:i/>
          <w:lang w:val="bg-BG"/>
        </w:rPr>
      </w:pPr>
    </w:p>
    <w:p w:rsidR="0017371A" w:rsidRDefault="0017371A">
      <w:pPr>
        <w:widowControl/>
        <w:jc w:val="both"/>
        <w:rPr>
          <w:rFonts w:ascii="Arial" w:hAnsi="Arial" w:cs="Arial"/>
          <w:b/>
          <w:i/>
          <w:lang w:val="bg-BG"/>
        </w:rPr>
      </w:pPr>
    </w:p>
    <w:p w:rsidR="008D475E" w:rsidRPr="00DD73E7" w:rsidRDefault="008D475E" w:rsidP="00E33A2E">
      <w:pPr>
        <w:widowControl/>
        <w:jc w:val="both"/>
        <w:outlineLvl w:val="1"/>
        <w:rPr>
          <w:rFonts w:ascii="Arial" w:hAnsi="Arial" w:cs="Arial"/>
          <w:b/>
          <w:i/>
          <w:lang w:val="bg-BG"/>
        </w:rPr>
      </w:pPr>
      <w:bookmarkStart w:id="4" w:name="_Toc524344261"/>
      <w:r w:rsidRPr="00393A1D">
        <w:rPr>
          <w:rFonts w:ascii="Arial" w:hAnsi="Arial" w:cs="Arial"/>
          <w:b/>
          <w:i/>
          <w:lang w:val="bg-BG"/>
        </w:rPr>
        <w:t>1.</w:t>
      </w:r>
      <w:r w:rsidR="008A564A" w:rsidRPr="00393A1D">
        <w:rPr>
          <w:rFonts w:ascii="Arial" w:hAnsi="Arial" w:cs="Arial"/>
          <w:b/>
          <w:i/>
          <w:lang w:val="bg-BG"/>
        </w:rPr>
        <w:t>2</w:t>
      </w:r>
      <w:r w:rsidRPr="00393A1D">
        <w:rPr>
          <w:rFonts w:ascii="Arial" w:hAnsi="Arial" w:cs="Arial"/>
          <w:b/>
          <w:i/>
          <w:lang w:val="bg-BG"/>
        </w:rPr>
        <w:t>. Инженерногеоложка характеристика</w:t>
      </w:r>
      <w:bookmarkEnd w:id="4"/>
    </w:p>
    <w:p w:rsidR="0017371A" w:rsidRDefault="0017371A">
      <w:pPr>
        <w:widowControl/>
        <w:jc w:val="both"/>
        <w:rPr>
          <w:rFonts w:ascii="Arial" w:hAnsi="Arial" w:cs="Arial"/>
          <w:lang w:val="bg-BG"/>
        </w:rPr>
      </w:pPr>
    </w:p>
    <w:p w:rsidR="008776E0" w:rsidRDefault="008A3091" w:rsidP="00890FE3">
      <w:pPr>
        <w:widowControl/>
        <w:tabs>
          <w:tab w:val="left" w:pos="7800"/>
        </w:tabs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 xml:space="preserve">От </w:t>
      </w:r>
      <w:r w:rsidR="00EB0BF8">
        <w:rPr>
          <w:rFonts w:ascii="Arial" w:hAnsi="Arial" w:cs="Arial"/>
          <w:lang w:val="bg-BG"/>
        </w:rPr>
        <w:t>направе</w:t>
      </w:r>
      <w:r>
        <w:rPr>
          <w:rFonts w:ascii="Arial" w:hAnsi="Arial" w:cs="Arial"/>
          <w:lang w:val="bg-BG"/>
        </w:rPr>
        <w:t xml:space="preserve">ните </w:t>
      </w:r>
      <w:r w:rsidR="00A7693A" w:rsidRPr="006154F4">
        <w:rPr>
          <w:rFonts w:ascii="Arial" w:hAnsi="Arial" w:cs="Arial"/>
          <w:lang w:val="bg-BG"/>
        </w:rPr>
        <w:t xml:space="preserve">проучвателни </w:t>
      </w:r>
      <w:r w:rsidR="00596395">
        <w:rPr>
          <w:rFonts w:ascii="Arial" w:hAnsi="Arial" w:cs="Arial"/>
          <w:lang w:val="bg-BG"/>
        </w:rPr>
        <w:t>разчистки</w:t>
      </w:r>
      <w:r w:rsidR="008776E0">
        <w:rPr>
          <w:rFonts w:ascii="Arial" w:hAnsi="Arial" w:cs="Arial"/>
          <w:lang w:val="bg-BG"/>
        </w:rPr>
        <w:t>, огледа и геоложка карта</w:t>
      </w:r>
      <w:r>
        <w:rPr>
          <w:rFonts w:ascii="Arial" w:hAnsi="Arial" w:cs="Arial"/>
          <w:lang w:val="bg-BG"/>
        </w:rPr>
        <w:t xml:space="preserve"> се </w:t>
      </w:r>
      <w:r w:rsidR="00596395">
        <w:rPr>
          <w:rFonts w:ascii="Arial" w:hAnsi="Arial" w:cs="Arial"/>
          <w:lang w:val="bg-BG"/>
        </w:rPr>
        <w:t>установява следния</w:t>
      </w:r>
      <w:r>
        <w:rPr>
          <w:rFonts w:ascii="Arial" w:hAnsi="Arial" w:cs="Arial"/>
          <w:lang w:val="bg-BG"/>
        </w:rPr>
        <w:t xml:space="preserve"> разрез</w:t>
      </w:r>
      <w:r w:rsidR="008776E0">
        <w:rPr>
          <w:rFonts w:ascii="Arial" w:hAnsi="Arial" w:cs="Arial"/>
          <w:lang w:val="bg-BG"/>
        </w:rPr>
        <w:t>:</w:t>
      </w:r>
      <w:bookmarkStart w:id="5" w:name="_Toc380314143"/>
    </w:p>
    <w:p w:rsidR="008776E0" w:rsidRDefault="008776E0" w:rsidP="002222BE">
      <w:pPr>
        <w:widowControl/>
        <w:ind w:right="-200"/>
        <w:jc w:val="both"/>
        <w:outlineLvl w:val="2"/>
        <w:rPr>
          <w:rFonts w:ascii="Arial" w:hAnsi="Arial" w:cs="Arial"/>
          <w:lang w:val="bg-BG"/>
        </w:rPr>
      </w:pPr>
    </w:p>
    <w:p w:rsidR="002222BE" w:rsidRPr="006154F4" w:rsidRDefault="002222BE" w:rsidP="002222BE">
      <w:pPr>
        <w:widowControl/>
        <w:ind w:right="-200"/>
        <w:jc w:val="both"/>
        <w:outlineLvl w:val="2"/>
        <w:rPr>
          <w:rFonts w:ascii="Arial" w:hAnsi="Arial" w:cs="Arial"/>
          <w:i/>
          <w:u w:val="single"/>
          <w:lang w:val="bg-BG"/>
        </w:rPr>
      </w:pPr>
      <w:bookmarkStart w:id="6" w:name="_Toc524344262"/>
      <w:r w:rsidRPr="0064588F">
        <w:rPr>
          <w:rFonts w:ascii="Arial" w:hAnsi="Arial" w:cs="Arial"/>
          <w:i/>
          <w:u w:val="single"/>
          <w:lang w:val="bg-BG"/>
        </w:rPr>
        <w:t>1.</w:t>
      </w:r>
      <w:r>
        <w:rPr>
          <w:rFonts w:ascii="Arial" w:hAnsi="Arial" w:cs="Arial"/>
          <w:i/>
          <w:u w:val="single"/>
          <w:lang w:val="bg-BG"/>
        </w:rPr>
        <w:t>2</w:t>
      </w:r>
      <w:r w:rsidRPr="0064588F">
        <w:rPr>
          <w:rFonts w:ascii="Arial" w:hAnsi="Arial" w:cs="Arial"/>
          <w:i/>
          <w:u w:val="single"/>
          <w:lang w:val="bg-BG"/>
        </w:rPr>
        <w:t>.</w:t>
      </w:r>
      <w:r>
        <w:rPr>
          <w:rFonts w:ascii="Arial" w:hAnsi="Arial" w:cs="Arial"/>
          <w:i/>
          <w:u w:val="single"/>
          <w:lang w:val="bg-BG"/>
        </w:rPr>
        <w:t>1</w:t>
      </w:r>
      <w:r w:rsidRPr="0064588F">
        <w:rPr>
          <w:rFonts w:ascii="Arial" w:hAnsi="Arial" w:cs="Arial"/>
          <w:i/>
          <w:u w:val="single"/>
          <w:lang w:val="bg-BG"/>
        </w:rPr>
        <w:t>.</w:t>
      </w:r>
      <w:r w:rsidRPr="006154F4">
        <w:rPr>
          <w:rFonts w:ascii="Arial" w:hAnsi="Arial" w:cs="Arial"/>
          <w:i/>
          <w:u w:val="single"/>
          <w:lang w:val="bg-BG"/>
        </w:rPr>
        <w:t xml:space="preserve"> </w:t>
      </w:r>
      <w:r w:rsidR="008776E0">
        <w:rPr>
          <w:rFonts w:ascii="Arial" w:hAnsi="Arial" w:cs="Arial"/>
          <w:i/>
          <w:u w:val="single"/>
          <w:lang w:val="bg-BG"/>
        </w:rPr>
        <w:t>Пътен насип</w:t>
      </w:r>
      <w:r w:rsidRPr="006829F4">
        <w:rPr>
          <w:rFonts w:ascii="Arial" w:hAnsi="Arial" w:cs="Arial"/>
          <w:i/>
          <w:u w:val="single"/>
          <w:lang w:val="bg-BG"/>
        </w:rPr>
        <w:t xml:space="preserve"> </w:t>
      </w:r>
      <w:r w:rsidRPr="006154F4">
        <w:rPr>
          <w:rFonts w:ascii="Arial" w:hAnsi="Arial" w:cs="Arial"/>
          <w:i/>
          <w:u w:val="single"/>
          <w:lang w:val="bg-BG"/>
        </w:rPr>
        <w:t xml:space="preserve">- пласт </w:t>
      </w:r>
      <w:r>
        <w:rPr>
          <w:rFonts w:ascii="Arial" w:hAnsi="Arial" w:cs="Arial"/>
          <w:i/>
          <w:u w:val="single"/>
          <w:lang w:val="bg-BG"/>
        </w:rPr>
        <w:t>1</w:t>
      </w:r>
      <w:bookmarkEnd w:id="5"/>
      <w:bookmarkEnd w:id="6"/>
    </w:p>
    <w:p w:rsidR="002222BE" w:rsidRDefault="002222BE" w:rsidP="002222BE">
      <w:pPr>
        <w:widowControl/>
        <w:jc w:val="both"/>
        <w:rPr>
          <w:rFonts w:ascii="Arial" w:hAnsi="Arial" w:cs="Arial"/>
          <w:lang w:val="bg-BG"/>
        </w:rPr>
      </w:pPr>
    </w:p>
    <w:p w:rsidR="002222BE" w:rsidRPr="008D6CB9" w:rsidRDefault="008776E0" w:rsidP="002222BE">
      <w:pPr>
        <w:widowControl/>
        <w:tabs>
          <w:tab w:val="left" w:pos="7800"/>
        </w:tabs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 xml:space="preserve">Насипът </w:t>
      </w:r>
      <w:r>
        <w:rPr>
          <w:rFonts w:ascii="Arial" w:hAnsi="Arial" w:cs="Arial"/>
          <w:lang w:val="bg-BG"/>
        </w:rPr>
        <w:t>представлява</w:t>
      </w:r>
      <w:r>
        <w:rPr>
          <w:rFonts w:ascii="Arial" w:hAnsi="Arial" w:cs="Arial"/>
          <w:lang w:val="bg-BG"/>
        </w:rPr>
        <w:t xml:space="preserve"> баластрова възглавница, запечатана с асфалтова настилка</w:t>
      </w:r>
      <w:r>
        <w:rPr>
          <w:rFonts w:ascii="Arial" w:hAnsi="Arial" w:cs="Arial"/>
          <w:lang w:val="bg-BG"/>
        </w:rPr>
        <w:t xml:space="preserve"> и не е годен за фундиране</w:t>
      </w:r>
      <w:r w:rsidR="002222BE">
        <w:rPr>
          <w:rFonts w:ascii="Arial" w:hAnsi="Arial" w:cs="Arial"/>
          <w:lang w:val="bg-BG"/>
        </w:rPr>
        <w:t>.</w:t>
      </w:r>
    </w:p>
    <w:p w:rsidR="002222BE" w:rsidRDefault="002222BE" w:rsidP="002222BE">
      <w:pPr>
        <w:widowControl/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По литературни данни за пласта се приема</w:t>
      </w:r>
      <w:r w:rsidRPr="006154F4">
        <w:rPr>
          <w:rFonts w:ascii="Arial" w:hAnsi="Arial" w:cs="Arial"/>
          <w:lang w:val="bg-BG"/>
        </w:rPr>
        <w:t xml:space="preserve"> обемна плътност </w:t>
      </w:r>
      <w:r w:rsidRPr="006154F4">
        <w:rPr>
          <w:rFonts w:ascii="Arial" w:hAnsi="Arial" w:cs="Arial"/>
        </w:rPr>
        <w:fldChar w:fldCharType="begin"/>
      </w:r>
      <w:r w:rsidRPr="006154F4">
        <w:rPr>
          <w:rFonts w:ascii="Arial" w:hAnsi="Arial" w:cs="Arial"/>
        </w:rPr>
        <w:instrText>symbol</w:instrText>
      </w:r>
      <w:r w:rsidRPr="006154F4">
        <w:rPr>
          <w:rFonts w:ascii="Arial" w:hAnsi="Arial" w:cs="Arial"/>
          <w:lang w:val="bg-BG"/>
        </w:rPr>
        <w:instrText xml:space="preserve"> 114 \</w:instrText>
      </w:r>
      <w:r w:rsidRPr="006154F4">
        <w:rPr>
          <w:rFonts w:ascii="Arial" w:hAnsi="Arial" w:cs="Arial"/>
        </w:rPr>
        <w:instrText>f</w:instrText>
      </w:r>
      <w:r w:rsidRPr="006154F4">
        <w:rPr>
          <w:rFonts w:ascii="Arial" w:hAnsi="Arial" w:cs="Arial"/>
          <w:lang w:val="bg-BG"/>
        </w:rPr>
        <w:instrText xml:space="preserve"> "</w:instrText>
      </w:r>
      <w:r w:rsidRPr="006154F4">
        <w:rPr>
          <w:rFonts w:ascii="Arial" w:hAnsi="Arial" w:cs="Arial"/>
        </w:rPr>
        <w:instrText>Symbol</w:instrText>
      </w:r>
      <w:r w:rsidRPr="006154F4">
        <w:rPr>
          <w:rFonts w:ascii="Arial" w:hAnsi="Arial" w:cs="Arial"/>
          <w:lang w:val="bg-BG"/>
        </w:rPr>
        <w:instrText>" \</w:instrText>
      </w:r>
      <w:r w:rsidRPr="006154F4">
        <w:rPr>
          <w:rFonts w:ascii="Arial" w:hAnsi="Arial" w:cs="Arial"/>
        </w:rPr>
        <w:instrText>s</w:instrText>
      </w:r>
      <w:r w:rsidRPr="006154F4">
        <w:rPr>
          <w:rFonts w:ascii="Arial" w:hAnsi="Arial" w:cs="Arial"/>
          <w:lang w:val="bg-BG"/>
        </w:rPr>
        <w:instrText xml:space="preserve"> 12</w:instrText>
      </w:r>
      <w:r w:rsidRPr="006154F4">
        <w:rPr>
          <w:rFonts w:ascii="Arial" w:hAnsi="Arial" w:cs="Arial"/>
        </w:rPr>
        <w:fldChar w:fldCharType="separate"/>
      </w:r>
      <w:r w:rsidRPr="006154F4">
        <w:rPr>
          <w:rFonts w:ascii="Arial" w:hAnsi="Arial" w:cs="Arial"/>
        </w:rPr>
        <w:t>r</w:t>
      </w:r>
      <w:r w:rsidRPr="006154F4">
        <w:rPr>
          <w:rFonts w:ascii="Arial" w:hAnsi="Arial" w:cs="Arial"/>
        </w:rPr>
        <w:fldChar w:fldCharType="end"/>
      </w:r>
      <w:r w:rsidRPr="006154F4">
        <w:rPr>
          <w:rFonts w:ascii="Arial" w:hAnsi="Arial" w:cs="Arial"/>
          <w:vertAlign w:val="subscript"/>
        </w:rPr>
        <w:t>n</w:t>
      </w:r>
      <w:r w:rsidRPr="006154F4">
        <w:rPr>
          <w:rFonts w:ascii="Arial" w:hAnsi="Arial" w:cs="Arial"/>
          <w:lang w:val="bg-BG"/>
        </w:rPr>
        <w:t xml:space="preserve"> = </w:t>
      </w:r>
      <w:r w:rsidR="008776E0">
        <w:rPr>
          <w:rFonts w:ascii="Arial" w:hAnsi="Arial" w:cs="Arial"/>
          <w:lang w:val="bg-BG"/>
        </w:rPr>
        <w:t>2</w:t>
      </w:r>
      <w:r w:rsidRPr="006154F4">
        <w:rPr>
          <w:rFonts w:ascii="Arial" w:hAnsi="Arial" w:cs="Arial"/>
          <w:lang w:val="bg-BG"/>
        </w:rPr>
        <w:t>,</w:t>
      </w:r>
      <w:r w:rsidR="008776E0">
        <w:rPr>
          <w:rFonts w:ascii="Arial" w:hAnsi="Arial" w:cs="Arial"/>
          <w:lang w:val="bg-BG"/>
        </w:rPr>
        <w:t>0</w:t>
      </w:r>
      <w:r w:rsidRPr="006154F4">
        <w:rPr>
          <w:rFonts w:ascii="Arial" w:hAnsi="Arial" w:cs="Arial"/>
          <w:lang w:val="bg-BG"/>
        </w:rPr>
        <w:t xml:space="preserve"> </w:t>
      </w:r>
      <w:r w:rsidRPr="006154F4">
        <w:rPr>
          <w:rFonts w:ascii="Arial" w:hAnsi="Arial" w:cs="Arial"/>
        </w:rPr>
        <w:t>g</w:t>
      </w:r>
      <w:r w:rsidRPr="006154F4">
        <w:rPr>
          <w:rFonts w:ascii="Arial" w:hAnsi="Arial" w:cs="Arial"/>
          <w:lang w:val="bg-BG"/>
        </w:rPr>
        <w:t>/с</w:t>
      </w:r>
      <w:r w:rsidRPr="006154F4">
        <w:rPr>
          <w:rFonts w:ascii="Arial" w:hAnsi="Arial" w:cs="Arial"/>
        </w:rPr>
        <w:t>m</w:t>
      </w:r>
      <w:r w:rsidRPr="006154F4">
        <w:rPr>
          <w:rFonts w:ascii="Arial" w:hAnsi="Arial" w:cs="Arial"/>
          <w:vertAlign w:val="superscript"/>
          <w:lang w:val="bg-BG"/>
        </w:rPr>
        <w:t>3</w:t>
      </w:r>
      <w:r>
        <w:rPr>
          <w:rFonts w:ascii="Arial" w:hAnsi="Arial" w:cs="Arial"/>
          <w:lang w:val="bg-BG"/>
        </w:rPr>
        <w:t>,</w:t>
      </w:r>
      <w:r w:rsidRPr="006154F4">
        <w:rPr>
          <w:rFonts w:ascii="Arial" w:hAnsi="Arial" w:cs="Arial"/>
          <w:lang w:val="bg-BG"/>
        </w:rPr>
        <w:t xml:space="preserve"> категория на изкоп</w:t>
      </w:r>
      <w:r>
        <w:rPr>
          <w:rFonts w:ascii="Arial" w:hAnsi="Arial" w:cs="Arial"/>
          <w:lang w:val="bg-BG"/>
        </w:rPr>
        <w:t xml:space="preserve"> –</w:t>
      </w:r>
      <w:r w:rsidRPr="006154F4">
        <w:rPr>
          <w:rFonts w:ascii="Arial" w:hAnsi="Arial" w:cs="Arial"/>
          <w:lang w:val="bg-BG"/>
        </w:rPr>
        <w:t xml:space="preserve"> земна.</w:t>
      </w:r>
    </w:p>
    <w:p w:rsidR="00890FE3" w:rsidRPr="006154F4" w:rsidRDefault="00890FE3" w:rsidP="002222BE">
      <w:pPr>
        <w:widowControl/>
        <w:jc w:val="both"/>
        <w:rPr>
          <w:rFonts w:ascii="Arial" w:hAnsi="Arial" w:cs="Arial"/>
          <w:lang w:val="bg-BG"/>
        </w:rPr>
      </w:pPr>
    </w:p>
    <w:p w:rsidR="002222BE" w:rsidRPr="006154F4" w:rsidRDefault="002222BE" w:rsidP="002222BE">
      <w:pPr>
        <w:widowControl/>
        <w:ind w:right="-200"/>
        <w:jc w:val="both"/>
        <w:outlineLvl w:val="2"/>
        <w:rPr>
          <w:rFonts w:ascii="Arial" w:hAnsi="Arial" w:cs="Arial"/>
          <w:i/>
          <w:u w:val="single"/>
          <w:lang w:val="bg-BG"/>
        </w:rPr>
      </w:pPr>
      <w:bookmarkStart w:id="7" w:name="_Toc380314144"/>
      <w:bookmarkStart w:id="8" w:name="_Toc524344263"/>
      <w:r w:rsidRPr="006154F4">
        <w:rPr>
          <w:rFonts w:ascii="Arial" w:hAnsi="Arial" w:cs="Arial"/>
          <w:i/>
          <w:u w:val="single"/>
          <w:lang w:val="bg-BG"/>
        </w:rPr>
        <w:t>1.</w:t>
      </w:r>
      <w:r>
        <w:rPr>
          <w:rFonts w:ascii="Arial" w:hAnsi="Arial" w:cs="Arial"/>
          <w:i/>
          <w:u w:val="single"/>
          <w:lang w:val="bg-BG"/>
        </w:rPr>
        <w:t>2</w:t>
      </w:r>
      <w:r w:rsidRPr="006154F4">
        <w:rPr>
          <w:rFonts w:ascii="Arial" w:hAnsi="Arial" w:cs="Arial"/>
          <w:i/>
          <w:u w:val="single"/>
          <w:lang w:val="bg-BG"/>
        </w:rPr>
        <w:t>.</w:t>
      </w:r>
      <w:r>
        <w:rPr>
          <w:rFonts w:ascii="Arial" w:hAnsi="Arial" w:cs="Arial"/>
          <w:i/>
          <w:u w:val="single"/>
          <w:lang w:val="bg-BG"/>
        </w:rPr>
        <w:t>2</w:t>
      </w:r>
      <w:r w:rsidRPr="006154F4">
        <w:rPr>
          <w:rFonts w:ascii="Arial" w:hAnsi="Arial" w:cs="Arial"/>
          <w:i/>
          <w:u w:val="single"/>
          <w:lang w:val="bg-BG"/>
        </w:rPr>
        <w:t xml:space="preserve">. </w:t>
      </w:r>
      <w:r w:rsidR="00890FE3">
        <w:rPr>
          <w:rFonts w:ascii="Arial" w:hAnsi="Arial" w:cs="Arial"/>
          <w:i/>
          <w:u w:val="single"/>
          <w:lang w:val="bg-BG"/>
        </w:rPr>
        <w:t>Алувий /г</w:t>
      </w:r>
      <w:r w:rsidR="008776E0" w:rsidRPr="002D2E56">
        <w:rPr>
          <w:rFonts w:ascii="Arial" w:hAnsi="Arial" w:cs="Arial"/>
          <w:i/>
          <w:u w:val="single"/>
          <w:lang w:val="bg-BG"/>
        </w:rPr>
        <w:t xml:space="preserve">лини, </w:t>
      </w:r>
      <w:r w:rsidR="008776E0">
        <w:rPr>
          <w:rFonts w:ascii="Arial" w:hAnsi="Arial" w:cs="Arial"/>
          <w:i/>
          <w:u w:val="single"/>
          <w:lang w:val="bg-BG"/>
        </w:rPr>
        <w:t>пясъци и</w:t>
      </w:r>
      <w:r w:rsidR="008776E0" w:rsidRPr="002D2E56">
        <w:rPr>
          <w:rFonts w:ascii="Arial" w:hAnsi="Arial" w:cs="Arial"/>
          <w:i/>
          <w:u w:val="single"/>
          <w:lang w:val="bg-BG"/>
        </w:rPr>
        <w:t xml:space="preserve"> </w:t>
      </w:r>
      <w:r w:rsidR="008776E0">
        <w:rPr>
          <w:rFonts w:ascii="Arial" w:hAnsi="Arial" w:cs="Arial"/>
          <w:i/>
          <w:u w:val="single"/>
          <w:lang w:val="bg-BG"/>
        </w:rPr>
        <w:t>чакъли</w:t>
      </w:r>
      <w:r w:rsidR="00890FE3">
        <w:rPr>
          <w:rFonts w:ascii="Arial" w:hAnsi="Arial" w:cs="Arial"/>
          <w:i/>
          <w:u w:val="single"/>
          <w:lang w:val="bg-BG"/>
        </w:rPr>
        <w:t>/</w:t>
      </w:r>
      <w:r w:rsidR="008776E0" w:rsidRPr="002D2E56">
        <w:rPr>
          <w:rFonts w:ascii="Arial" w:hAnsi="Arial" w:cs="Arial"/>
          <w:i/>
          <w:u w:val="single"/>
          <w:lang w:val="bg-BG"/>
        </w:rPr>
        <w:t xml:space="preserve"> </w:t>
      </w:r>
      <w:r w:rsidRPr="006154F4">
        <w:rPr>
          <w:rFonts w:ascii="Arial" w:hAnsi="Arial" w:cs="Arial"/>
          <w:i/>
          <w:u w:val="single"/>
          <w:lang w:val="bg-BG"/>
        </w:rPr>
        <w:t xml:space="preserve">- пласт </w:t>
      </w:r>
      <w:r>
        <w:rPr>
          <w:rFonts w:ascii="Arial" w:hAnsi="Arial" w:cs="Arial"/>
          <w:i/>
          <w:u w:val="single"/>
          <w:lang w:val="bg-BG"/>
        </w:rPr>
        <w:t>2</w:t>
      </w:r>
      <w:bookmarkEnd w:id="7"/>
      <w:bookmarkEnd w:id="8"/>
    </w:p>
    <w:p w:rsidR="00EA005F" w:rsidRDefault="00EA005F" w:rsidP="002222BE">
      <w:pPr>
        <w:widowControl/>
        <w:jc w:val="both"/>
        <w:rPr>
          <w:rFonts w:ascii="Arial" w:hAnsi="Arial" w:cs="Arial"/>
          <w:lang w:val="bg-BG"/>
        </w:rPr>
      </w:pPr>
    </w:p>
    <w:p w:rsidR="00137881" w:rsidRDefault="00137881" w:rsidP="00137881">
      <w:pPr>
        <w:widowControl/>
        <w:jc w:val="both"/>
        <w:rPr>
          <w:rFonts w:ascii="Arial" w:hAnsi="Arial" w:cs="Arial"/>
        </w:rPr>
      </w:pPr>
      <w:r>
        <w:rPr>
          <w:rFonts w:ascii="Arial" w:hAnsi="Arial" w:cs="Arial"/>
          <w:lang w:val="bg-BG"/>
        </w:rPr>
        <w:t>Алувиалните глини са песъчливи, а</w:t>
      </w:r>
      <w:r w:rsidRPr="00414C7E">
        <w:rPr>
          <w:szCs w:val="24"/>
          <w:lang w:val="bg-BG"/>
        </w:rPr>
        <w:t xml:space="preserve"> </w:t>
      </w:r>
      <w:r>
        <w:rPr>
          <w:rFonts w:ascii="Arial" w:hAnsi="Arial" w:cs="Arial"/>
          <w:lang w:val="bg-BG"/>
        </w:rPr>
        <w:t>ч</w:t>
      </w:r>
      <w:r w:rsidRPr="00414C7E">
        <w:rPr>
          <w:rFonts w:ascii="Arial" w:hAnsi="Arial" w:cs="Arial"/>
          <w:lang w:val="bg-BG"/>
        </w:rPr>
        <w:t>акъли</w:t>
      </w:r>
      <w:r>
        <w:rPr>
          <w:rFonts w:ascii="Arial" w:hAnsi="Arial" w:cs="Arial"/>
          <w:lang w:val="bg-BG"/>
        </w:rPr>
        <w:t>те са</w:t>
      </w:r>
      <w:r w:rsidRPr="00414C7E">
        <w:rPr>
          <w:rFonts w:ascii="Arial" w:hAnsi="Arial" w:cs="Arial"/>
          <w:lang w:val="bg-BG"/>
        </w:rPr>
        <w:t xml:space="preserve"> разнозърнести, от седиментни скали</w:t>
      </w:r>
      <w:r w:rsidRPr="008A3091">
        <w:rPr>
          <w:rFonts w:ascii="Arial" w:hAnsi="Arial"/>
          <w:lang w:val="bg-BG"/>
        </w:rPr>
        <w:t xml:space="preserve"> </w:t>
      </w:r>
      <w:r>
        <w:rPr>
          <w:rFonts w:ascii="Arial" w:hAnsi="Arial"/>
          <w:lang w:val="bg-BG"/>
        </w:rPr>
        <w:t>(варовици и пясъчници)</w:t>
      </w:r>
      <w:r>
        <w:rPr>
          <w:rFonts w:ascii="Arial" w:hAnsi="Arial"/>
          <w:lang w:val="bg-BG"/>
        </w:rPr>
        <w:t xml:space="preserve"> с</w:t>
      </w:r>
      <w:r w:rsidRPr="00137881">
        <w:rPr>
          <w:rFonts w:ascii="Arial" w:hAnsi="Arial" w:cs="Arial"/>
          <w:lang w:val="bg-BG"/>
        </w:rPr>
        <w:t xml:space="preserve"> </w:t>
      </w:r>
      <w:r w:rsidRPr="006154F4">
        <w:rPr>
          <w:rFonts w:ascii="Arial" w:hAnsi="Arial" w:cs="Arial"/>
          <w:lang w:val="bg-BG"/>
        </w:rPr>
        <w:t xml:space="preserve">обемна плътност </w:t>
      </w:r>
      <w:r w:rsidRPr="006154F4">
        <w:rPr>
          <w:rFonts w:ascii="Arial" w:hAnsi="Arial" w:cs="Arial"/>
        </w:rPr>
        <w:fldChar w:fldCharType="begin"/>
      </w:r>
      <w:r w:rsidRPr="006154F4">
        <w:rPr>
          <w:rFonts w:ascii="Arial" w:hAnsi="Arial" w:cs="Arial"/>
        </w:rPr>
        <w:instrText>symbol</w:instrText>
      </w:r>
      <w:r w:rsidRPr="006154F4">
        <w:rPr>
          <w:rFonts w:ascii="Arial" w:hAnsi="Arial" w:cs="Arial"/>
          <w:lang w:val="bg-BG"/>
        </w:rPr>
        <w:instrText xml:space="preserve"> 114 \</w:instrText>
      </w:r>
      <w:r w:rsidRPr="006154F4">
        <w:rPr>
          <w:rFonts w:ascii="Arial" w:hAnsi="Arial" w:cs="Arial"/>
        </w:rPr>
        <w:instrText>f</w:instrText>
      </w:r>
      <w:r w:rsidRPr="006154F4">
        <w:rPr>
          <w:rFonts w:ascii="Arial" w:hAnsi="Arial" w:cs="Arial"/>
          <w:lang w:val="bg-BG"/>
        </w:rPr>
        <w:instrText xml:space="preserve"> "</w:instrText>
      </w:r>
      <w:r w:rsidRPr="006154F4">
        <w:rPr>
          <w:rFonts w:ascii="Arial" w:hAnsi="Arial" w:cs="Arial"/>
        </w:rPr>
        <w:instrText>Symbol</w:instrText>
      </w:r>
      <w:r w:rsidRPr="006154F4">
        <w:rPr>
          <w:rFonts w:ascii="Arial" w:hAnsi="Arial" w:cs="Arial"/>
          <w:lang w:val="bg-BG"/>
        </w:rPr>
        <w:instrText>" \</w:instrText>
      </w:r>
      <w:r w:rsidRPr="006154F4">
        <w:rPr>
          <w:rFonts w:ascii="Arial" w:hAnsi="Arial" w:cs="Arial"/>
        </w:rPr>
        <w:instrText>s</w:instrText>
      </w:r>
      <w:r w:rsidRPr="006154F4">
        <w:rPr>
          <w:rFonts w:ascii="Arial" w:hAnsi="Arial" w:cs="Arial"/>
          <w:lang w:val="bg-BG"/>
        </w:rPr>
        <w:instrText xml:space="preserve"> 12</w:instrText>
      </w:r>
      <w:r w:rsidRPr="006154F4">
        <w:rPr>
          <w:rFonts w:ascii="Arial" w:hAnsi="Arial" w:cs="Arial"/>
        </w:rPr>
        <w:fldChar w:fldCharType="separate"/>
      </w:r>
      <w:r w:rsidRPr="006154F4">
        <w:rPr>
          <w:rFonts w:ascii="Arial" w:hAnsi="Arial" w:cs="Arial"/>
        </w:rPr>
        <w:t>r</w:t>
      </w:r>
      <w:r w:rsidRPr="006154F4">
        <w:rPr>
          <w:rFonts w:ascii="Arial" w:hAnsi="Arial" w:cs="Arial"/>
        </w:rPr>
        <w:fldChar w:fldCharType="end"/>
      </w:r>
      <w:r w:rsidRPr="006154F4">
        <w:rPr>
          <w:rFonts w:ascii="Arial" w:hAnsi="Arial" w:cs="Arial"/>
          <w:vertAlign w:val="subscript"/>
        </w:rPr>
        <w:t>n</w:t>
      </w:r>
      <w:r w:rsidRPr="006154F4">
        <w:rPr>
          <w:rFonts w:ascii="Arial" w:hAnsi="Arial" w:cs="Arial"/>
          <w:lang w:val="bg-BG"/>
        </w:rPr>
        <w:t xml:space="preserve"> = </w:t>
      </w:r>
      <w:r>
        <w:rPr>
          <w:rFonts w:ascii="Arial" w:hAnsi="Arial" w:cs="Arial"/>
          <w:lang w:val="bg-BG"/>
        </w:rPr>
        <w:t>2</w:t>
      </w:r>
      <w:r w:rsidRPr="006154F4">
        <w:rPr>
          <w:rFonts w:ascii="Arial" w:hAnsi="Arial" w:cs="Arial"/>
          <w:lang w:val="bg-BG"/>
        </w:rPr>
        <w:t>,</w:t>
      </w:r>
      <w:r w:rsidR="00393A1D">
        <w:rPr>
          <w:rFonts w:ascii="Arial" w:hAnsi="Arial" w:cs="Arial"/>
          <w:lang w:val="bg-BG"/>
        </w:rPr>
        <w:t>2</w:t>
      </w:r>
      <w:r w:rsidRPr="006154F4">
        <w:rPr>
          <w:rFonts w:ascii="Arial" w:hAnsi="Arial" w:cs="Arial"/>
          <w:lang w:val="bg-BG"/>
        </w:rPr>
        <w:t xml:space="preserve"> </w:t>
      </w:r>
      <w:r w:rsidRPr="006154F4">
        <w:rPr>
          <w:rFonts w:ascii="Arial" w:hAnsi="Arial" w:cs="Arial"/>
        </w:rPr>
        <w:t>g</w:t>
      </w:r>
      <w:r w:rsidRPr="006154F4">
        <w:rPr>
          <w:rFonts w:ascii="Arial" w:hAnsi="Arial" w:cs="Arial"/>
          <w:lang w:val="bg-BG"/>
        </w:rPr>
        <w:t>/с</w:t>
      </w:r>
      <w:r w:rsidRPr="006154F4">
        <w:rPr>
          <w:rFonts w:ascii="Arial" w:hAnsi="Arial" w:cs="Arial"/>
        </w:rPr>
        <w:t>m</w:t>
      </w:r>
      <w:r w:rsidRPr="006154F4">
        <w:rPr>
          <w:rFonts w:ascii="Arial" w:hAnsi="Arial" w:cs="Arial"/>
          <w:vertAlign w:val="superscript"/>
          <w:lang w:val="bg-BG"/>
        </w:rPr>
        <w:t>3</w:t>
      </w:r>
      <w:r>
        <w:rPr>
          <w:rFonts w:ascii="Arial" w:hAnsi="Arial" w:cs="Arial"/>
          <w:lang w:val="bg-BG"/>
        </w:rPr>
        <w:t>.</w:t>
      </w:r>
    </w:p>
    <w:p w:rsidR="00137881" w:rsidRPr="006941AF" w:rsidRDefault="00137881" w:rsidP="003B17AB">
      <w:pPr>
        <w:widowControl/>
        <w:jc w:val="center"/>
        <w:rPr>
          <w:rFonts w:ascii="Arial" w:hAnsi="Arial" w:cs="Arial"/>
        </w:rPr>
      </w:pPr>
    </w:p>
    <w:p w:rsidR="00137881" w:rsidRPr="000E0A47" w:rsidRDefault="00137881" w:rsidP="00137881">
      <w:pPr>
        <w:widowControl/>
        <w:jc w:val="both"/>
        <w:rPr>
          <w:rFonts w:ascii="Arial" w:hAnsi="Arial" w:cs="Arial"/>
          <w:lang w:val="bg-BG"/>
        </w:rPr>
      </w:pPr>
      <w:r w:rsidRPr="000E0A47">
        <w:rPr>
          <w:rFonts w:ascii="Arial" w:hAnsi="Arial" w:cs="Arial"/>
          <w:lang w:val="bg-BG"/>
        </w:rPr>
        <w:t>Съгласно НППФ</w:t>
      </w:r>
      <w:r>
        <w:rPr>
          <w:rFonts w:ascii="Arial" w:hAnsi="Arial" w:cs="Arial"/>
          <w:lang w:val="bg-BG"/>
        </w:rPr>
        <w:t xml:space="preserve"> </w:t>
      </w:r>
      <w:r w:rsidRPr="000E0A47">
        <w:rPr>
          <w:rFonts w:ascii="Arial" w:hAnsi="Arial" w:cs="Arial"/>
          <w:lang w:val="bg-BG"/>
        </w:rPr>
        <w:t xml:space="preserve">за </w:t>
      </w:r>
      <w:r>
        <w:rPr>
          <w:rFonts w:ascii="Arial" w:hAnsi="Arial" w:cs="Arial"/>
          <w:lang w:val="bg-BG"/>
        </w:rPr>
        <w:t>пласта</w:t>
      </w:r>
      <w:r w:rsidRPr="000E0A47">
        <w:rPr>
          <w:rFonts w:ascii="Arial" w:hAnsi="Arial" w:cs="Arial"/>
          <w:lang w:val="bg-BG"/>
        </w:rPr>
        <w:t xml:space="preserve"> определяме изчислително натоварване</w:t>
      </w:r>
      <w:r>
        <w:rPr>
          <w:rFonts w:ascii="Arial" w:hAnsi="Arial" w:cs="Arial"/>
          <w:lang w:val="bg-BG"/>
        </w:rPr>
        <w:br/>
      </w:r>
      <w:r w:rsidRPr="000E0A47">
        <w:rPr>
          <w:rFonts w:ascii="Arial" w:hAnsi="Arial" w:cs="Arial"/>
          <w:lang w:val="bg-BG"/>
        </w:rPr>
        <w:t>R</w:t>
      </w:r>
      <w:r w:rsidRPr="00957B28">
        <w:rPr>
          <w:rFonts w:ascii="Arial" w:hAnsi="Arial" w:cs="Arial"/>
          <w:vertAlign w:val="subscript"/>
          <w:lang w:val="bg-BG"/>
        </w:rPr>
        <w:t>0</w:t>
      </w:r>
      <w:r w:rsidRPr="000E0A47">
        <w:rPr>
          <w:rFonts w:ascii="Arial" w:hAnsi="Arial" w:cs="Arial"/>
          <w:lang w:val="bg-BG"/>
        </w:rPr>
        <w:t xml:space="preserve"> </w:t>
      </w:r>
      <w:r>
        <w:rPr>
          <w:rFonts w:ascii="Arial" w:hAnsi="Arial" w:cs="Arial"/>
          <w:lang w:val="bg-BG"/>
        </w:rPr>
        <w:t xml:space="preserve"> </w:t>
      </w:r>
      <w:r w:rsidRPr="000E0A47">
        <w:rPr>
          <w:rFonts w:ascii="Arial" w:hAnsi="Arial" w:cs="Arial"/>
          <w:lang w:val="bg-BG"/>
        </w:rPr>
        <w:t xml:space="preserve">= </w:t>
      </w:r>
      <w:r>
        <w:rPr>
          <w:rFonts w:ascii="Arial" w:hAnsi="Arial" w:cs="Arial"/>
          <w:lang w:val="bg-BG"/>
        </w:rPr>
        <w:t xml:space="preserve"> </w:t>
      </w:r>
      <w:r w:rsidRPr="000E0A47">
        <w:rPr>
          <w:rFonts w:ascii="Arial" w:hAnsi="Arial" w:cs="Arial"/>
          <w:lang w:val="bg-BG"/>
        </w:rPr>
        <w:t>0,</w:t>
      </w:r>
      <w:r>
        <w:rPr>
          <w:rFonts w:ascii="Arial" w:hAnsi="Arial" w:cs="Arial"/>
          <w:lang w:val="bg-BG"/>
        </w:rPr>
        <w:t>2</w:t>
      </w:r>
      <w:r w:rsidRPr="000E0A47">
        <w:rPr>
          <w:rFonts w:ascii="Arial" w:hAnsi="Arial" w:cs="Arial"/>
          <w:lang w:val="bg-BG"/>
        </w:rPr>
        <w:t xml:space="preserve"> Mpa</w:t>
      </w:r>
      <w:r>
        <w:rPr>
          <w:rFonts w:ascii="Arial" w:hAnsi="Arial" w:cs="Arial"/>
          <w:lang w:val="bg-BG"/>
        </w:rPr>
        <w:t>,</w:t>
      </w:r>
      <w:r w:rsidRPr="00137881">
        <w:rPr>
          <w:rFonts w:ascii="Arial" w:hAnsi="Arial" w:cs="Arial"/>
          <w:lang w:val="bg-BG"/>
        </w:rPr>
        <w:t xml:space="preserve"> </w:t>
      </w:r>
      <w:r w:rsidRPr="006154F4">
        <w:rPr>
          <w:rFonts w:ascii="Arial" w:hAnsi="Arial" w:cs="Arial"/>
          <w:lang w:val="bg-BG"/>
        </w:rPr>
        <w:t>категория на изкоп</w:t>
      </w:r>
      <w:r>
        <w:rPr>
          <w:rFonts w:ascii="Arial" w:hAnsi="Arial" w:cs="Arial"/>
          <w:lang w:val="bg-BG"/>
        </w:rPr>
        <w:t xml:space="preserve"> –</w:t>
      </w:r>
      <w:r w:rsidRPr="006154F4">
        <w:rPr>
          <w:rFonts w:ascii="Arial" w:hAnsi="Arial" w:cs="Arial"/>
          <w:lang w:val="bg-BG"/>
        </w:rPr>
        <w:t xml:space="preserve"> земна</w:t>
      </w:r>
      <w:r>
        <w:rPr>
          <w:rFonts w:ascii="Arial" w:hAnsi="Arial" w:cs="Arial"/>
          <w:lang w:val="bg-BG"/>
        </w:rPr>
        <w:t>.</w:t>
      </w:r>
    </w:p>
    <w:p w:rsidR="002222BE" w:rsidRPr="006154F4" w:rsidRDefault="002222BE" w:rsidP="002222BE">
      <w:pPr>
        <w:widowControl/>
        <w:jc w:val="both"/>
        <w:rPr>
          <w:rFonts w:ascii="Arial" w:hAnsi="Arial" w:cs="Arial"/>
          <w:lang w:val="bg-BG"/>
        </w:rPr>
      </w:pPr>
    </w:p>
    <w:p w:rsidR="002222BE" w:rsidRPr="006154F4" w:rsidRDefault="002222BE" w:rsidP="002222BE">
      <w:pPr>
        <w:widowControl/>
        <w:ind w:right="-200"/>
        <w:jc w:val="both"/>
        <w:outlineLvl w:val="2"/>
        <w:rPr>
          <w:rFonts w:ascii="Arial" w:hAnsi="Arial" w:cs="Arial"/>
          <w:i/>
          <w:u w:val="single"/>
          <w:lang w:val="bg-BG"/>
        </w:rPr>
      </w:pPr>
      <w:bookmarkStart w:id="9" w:name="_Toc380314145"/>
      <w:bookmarkStart w:id="10" w:name="_Toc524344264"/>
      <w:r w:rsidRPr="006154F4">
        <w:rPr>
          <w:rFonts w:ascii="Arial" w:hAnsi="Arial" w:cs="Arial"/>
          <w:i/>
          <w:u w:val="single"/>
          <w:lang w:val="bg-BG"/>
        </w:rPr>
        <w:t>1.</w:t>
      </w:r>
      <w:r>
        <w:rPr>
          <w:rFonts w:ascii="Arial" w:hAnsi="Arial" w:cs="Arial"/>
          <w:i/>
          <w:u w:val="single"/>
          <w:lang w:val="bg-BG"/>
        </w:rPr>
        <w:t>2</w:t>
      </w:r>
      <w:r w:rsidRPr="006154F4">
        <w:rPr>
          <w:rFonts w:ascii="Arial" w:hAnsi="Arial" w:cs="Arial"/>
          <w:i/>
          <w:u w:val="single"/>
          <w:lang w:val="bg-BG"/>
        </w:rPr>
        <w:t>.</w:t>
      </w:r>
      <w:r w:rsidRPr="0064588F">
        <w:rPr>
          <w:rFonts w:ascii="Arial" w:hAnsi="Arial" w:cs="Arial"/>
          <w:i/>
          <w:u w:val="single"/>
          <w:lang w:val="bg-BG"/>
        </w:rPr>
        <w:t>3</w:t>
      </w:r>
      <w:r w:rsidRPr="006154F4">
        <w:rPr>
          <w:rFonts w:ascii="Arial" w:hAnsi="Arial" w:cs="Arial"/>
          <w:i/>
          <w:u w:val="single"/>
          <w:lang w:val="bg-BG"/>
        </w:rPr>
        <w:t xml:space="preserve">. </w:t>
      </w:r>
      <w:r w:rsidR="008776E0">
        <w:rPr>
          <w:rFonts w:ascii="Arial" w:hAnsi="Arial" w:cs="Arial"/>
          <w:i/>
          <w:u w:val="single"/>
          <w:lang w:val="ru-RU"/>
        </w:rPr>
        <w:t>М</w:t>
      </w:r>
      <w:r w:rsidR="008776E0">
        <w:rPr>
          <w:rFonts w:ascii="Arial" w:hAnsi="Arial" w:cs="Arial"/>
          <w:i/>
          <w:u w:val="single"/>
          <w:lang w:val="bg-BG"/>
        </w:rPr>
        <w:t>ергел</w:t>
      </w:r>
      <w:r w:rsidR="008776E0" w:rsidRPr="006154F4">
        <w:rPr>
          <w:rFonts w:ascii="Arial" w:hAnsi="Arial" w:cs="Arial"/>
          <w:i/>
          <w:u w:val="single"/>
          <w:lang w:val="bg-BG"/>
        </w:rPr>
        <w:t xml:space="preserve">и </w:t>
      </w:r>
      <w:r w:rsidRPr="006154F4">
        <w:rPr>
          <w:rFonts w:ascii="Arial" w:hAnsi="Arial" w:cs="Arial"/>
          <w:i/>
          <w:u w:val="single"/>
          <w:lang w:val="bg-BG"/>
        </w:rPr>
        <w:t xml:space="preserve">- пласт </w:t>
      </w:r>
      <w:r>
        <w:rPr>
          <w:rFonts w:ascii="Arial" w:hAnsi="Arial" w:cs="Arial"/>
          <w:i/>
          <w:u w:val="single"/>
          <w:lang w:val="bg-BG"/>
        </w:rPr>
        <w:t>3</w:t>
      </w:r>
      <w:bookmarkEnd w:id="9"/>
      <w:bookmarkEnd w:id="10"/>
    </w:p>
    <w:p w:rsidR="002222BE" w:rsidRDefault="002222BE" w:rsidP="002222BE">
      <w:pPr>
        <w:widowControl/>
        <w:jc w:val="both"/>
        <w:rPr>
          <w:rFonts w:ascii="Arial" w:hAnsi="Arial" w:cs="Arial"/>
          <w:lang w:val="bg-BG"/>
        </w:rPr>
      </w:pPr>
    </w:p>
    <w:p w:rsidR="002222BE" w:rsidRPr="004151A0" w:rsidRDefault="002222BE" w:rsidP="002222BE">
      <w:pPr>
        <w:widowControl/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Мергел</w:t>
      </w:r>
      <w:r w:rsidRPr="006154F4">
        <w:rPr>
          <w:rFonts w:ascii="Arial" w:hAnsi="Arial" w:cs="Arial"/>
          <w:lang w:val="bg-BG"/>
        </w:rPr>
        <w:t xml:space="preserve">ите изграждат </w:t>
      </w:r>
      <w:r>
        <w:rPr>
          <w:rFonts w:ascii="Arial" w:hAnsi="Arial" w:cs="Arial"/>
          <w:lang w:val="bg-BG"/>
        </w:rPr>
        <w:t>скалната</w:t>
      </w:r>
      <w:r w:rsidR="00393A1D">
        <w:rPr>
          <w:rFonts w:ascii="Arial" w:hAnsi="Arial" w:cs="Arial"/>
          <w:lang w:val="bg-BG"/>
        </w:rPr>
        <w:t xml:space="preserve"> подложка в района</w:t>
      </w:r>
      <w:r w:rsidRPr="006154F4">
        <w:rPr>
          <w:rFonts w:ascii="Arial" w:hAnsi="Arial" w:cs="Arial"/>
          <w:lang w:val="bg-BG"/>
        </w:rPr>
        <w:t>, като залягат на дълбочин</w:t>
      </w:r>
      <w:r>
        <w:rPr>
          <w:rFonts w:ascii="Arial" w:hAnsi="Arial" w:cs="Arial"/>
          <w:lang w:val="bg-BG"/>
        </w:rPr>
        <w:t>а</w:t>
      </w:r>
      <w:r w:rsidRPr="006154F4">
        <w:rPr>
          <w:rFonts w:ascii="Arial" w:hAnsi="Arial" w:cs="Arial"/>
          <w:lang w:val="bg-BG"/>
        </w:rPr>
        <w:t xml:space="preserve"> </w:t>
      </w:r>
      <w:r w:rsidR="00393A1D">
        <w:rPr>
          <w:rFonts w:ascii="Arial" w:hAnsi="Arial" w:cs="Arial"/>
          <w:lang w:val="bg-BG"/>
        </w:rPr>
        <w:t xml:space="preserve">до </w:t>
      </w:r>
      <w:r w:rsidR="00890FE3">
        <w:rPr>
          <w:rFonts w:ascii="Arial" w:hAnsi="Arial" w:cs="Arial"/>
          <w:lang w:val="bg-BG"/>
        </w:rPr>
        <w:t>7</w:t>
      </w:r>
      <w:r w:rsidRPr="006154F4">
        <w:rPr>
          <w:rFonts w:ascii="Arial" w:hAnsi="Arial" w:cs="Arial"/>
          <w:lang w:val="bg-BG"/>
        </w:rPr>
        <w:t xml:space="preserve"> метра от терена. В горните 0,50 метра </w:t>
      </w:r>
      <w:r>
        <w:rPr>
          <w:rFonts w:ascii="Arial" w:hAnsi="Arial" w:cs="Arial"/>
          <w:lang w:val="bg-BG"/>
        </w:rPr>
        <w:t>скалите</w:t>
      </w:r>
      <w:r w:rsidRPr="006154F4">
        <w:rPr>
          <w:rFonts w:ascii="Arial" w:hAnsi="Arial" w:cs="Arial"/>
          <w:lang w:val="bg-BG"/>
        </w:rPr>
        <w:t xml:space="preserve"> са изветр</w:t>
      </w:r>
      <w:r>
        <w:rPr>
          <w:rFonts w:ascii="Arial" w:hAnsi="Arial" w:cs="Arial"/>
          <w:lang w:val="bg-BG"/>
        </w:rPr>
        <w:t>е</w:t>
      </w:r>
      <w:r w:rsidRPr="006154F4">
        <w:rPr>
          <w:rFonts w:ascii="Arial" w:hAnsi="Arial" w:cs="Arial"/>
          <w:lang w:val="bg-BG"/>
        </w:rPr>
        <w:t>ли и по-интензивно напукани.</w:t>
      </w:r>
    </w:p>
    <w:p w:rsidR="003B17AB" w:rsidRDefault="002222BE" w:rsidP="003B17AB">
      <w:pPr>
        <w:widowControl/>
        <w:jc w:val="both"/>
        <w:rPr>
          <w:rFonts w:ascii="Arial" w:hAnsi="Arial" w:cs="Arial"/>
        </w:rPr>
      </w:pPr>
      <w:r w:rsidRPr="004151A0">
        <w:rPr>
          <w:rFonts w:ascii="Arial" w:hAnsi="Arial" w:cs="Arial"/>
          <w:lang w:val="bg-BG"/>
        </w:rPr>
        <w:lastRenderedPageBreak/>
        <w:t xml:space="preserve">Съгласно НППФ мергелите представляват практически неслегваема скална основа и се отнасят към група почви А </w:t>
      </w:r>
      <w:r w:rsidR="003B17AB">
        <w:rPr>
          <w:rFonts w:ascii="Arial" w:hAnsi="Arial"/>
          <w:lang w:val="bg-BG"/>
        </w:rPr>
        <w:t>с</w:t>
      </w:r>
      <w:r w:rsidR="003B17AB" w:rsidRPr="00137881">
        <w:rPr>
          <w:rFonts w:ascii="Arial" w:hAnsi="Arial" w:cs="Arial"/>
          <w:lang w:val="bg-BG"/>
        </w:rPr>
        <w:t xml:space="preserve"> </w:t>
      </w:r>
      <w:r w:rsidR="003B17AB" w:rsidRPr="006154F4">
        <w:rPr>
          <w:rFonts w:ascii="Arial" w:hAnsi="Arial" w:cs="Arial"/>
          <w:lang w:val="bg-BG"/>
        </w:rPr>
        <w:t xml:space="preserve">обемна плътност </w:t>
      </w:r>
      <w:r w:rsidR="003B17AB" w:rsidRPr="006154F4">
        <w:rPr>
          <w:rFonts w:ascii="Arial" w:hAnsi="Arial" w:cs="Arial"/>
        </w:rPr>
        <w:fldChar w:fldCharType="begin"/>
      </w:r>
      <w:r w:rsidR="003B17AB" w:rsidRPr="006154F4">
        <w:rPr>
          <w:rFonts w:ascii="Arial" w:hAnsi="Arial" w:cs="Arial"/>
        </w:rPr>
        <w:instrText>symbol</w:instrText>
      </w:r>
      <w:r w:rsidR="003B17AB" w:rsidRPr="006154F4">
        <w:rPr>
          <w:rFonts w:ascii="Arial" w:hAnsi="Arial" w:cs="Arial"/>
          <w:lang w:val="bg-BG"/>
        </w:rPr>
        <w:instrText xml:space="preserve"> 114 \</w:instrText>
      </w:r>
      <w:r w:rsidR="003B17AB" w:rsidRPr="006154F4">
        <w:rPr>
          <w:rFonts w:ascii="Arial" w:hAnsi="Arial" w:cs="Arial"/>
        </w:rPr>
        <w:instrText>f</w:instrText>
      </w:r>
      <w:r w:rsidR="003B17AB" w:rsidRPr="006154F4">
        <w:rPr>
          <w:rFonts w:ascii="Arial" w:hAnsi="Arial" w:cs="Arial"/>
          <w:lang w:val="bg-BG"/>
        </w:rPr>
        <w:instrText xml:space="preserve"> "</w:instrText>
      </w:r>
      <w:r w:rsidR="003B17AB" w:rsidRPr="006154F4">
        <w:rPr>
          <w:rFonts w:ascii="Arial" w:hAnsi="Arial" w:cs="Arial"/>
        </w:rPr>
        <w:instrText>Symbol</w:instrText>
      </w:r>
      <w:r w:rsidR="003B17AB" w:rsidRPr="006154F4">
        <w:rPr>
          <w:rFonts w:ascii="Arial" w:hAnsi="Arial" w:cs="Arial"/>
          <w:lang w:val="bg-BG"/>
        </w:rPr>
        <w:instrText>" \</w:instrText>
      </w:r>
      <w:r w:rsidR="003B17AB" w:rsidRPr="006154F4">
        <w:rPr>
          <w:rFonts w:ascii="Arial" w:hAnsi="Arial" w:cs="Arial"/>
        </w:rPr>
        <w:instrText>s</w:instrText>
      </w:r>
      <w:r w:rsidR="003B17AB" w:rsidRPr="006154F4">
        <w:rPr>
          <w:rFonts w:ascii="Arial" w:hAnsi="Arial" w:cs="Arial"/>
          <w:lang w:val="bg-BG"/>
        </w:rPr>
        <w:instrText xml:space="preserve"> 12</w:instrText>
      </w:r>
      <w:r w:rsidR="003B17AB" w:rsidRPr="006154F4">
        <w:rPr>
          <w:rFonts w:ascii="Arial" w:hAnsi="Arial" w:cs="Arial"/>
        </w:rPr>
        <w:fldChar w:fldCharType="separate"/>
      </w:r>
      <w:r w:rsidR="003B17AB" w:rsidRPr="006154F4">
        <w:rPr>
          <w:rFonts w:ascii="Arial" w:hAnsi="Arial" w:cs="Arial"/>
        </w:rPr>
        <w:t>r</w:t>
      </w:r>
      <w:r w:rsidR="003B17AB" w:rsidRPr="006154F4">
        <w:rPr>
          <w:rFonts w:ascii="Arial" w:hAnsi="Arial" w:cs="Arial"/>
        </w:rPr>
        <w:fldChar w:fldCharType="end"/>
      </w:r>
      <w:r w:rsidR="003B17AB" w:rsidRPr="006154F4">
        <w:rPr>
          <w:rFonts w:ascii="Arial" w:hAnsi="Arial" w:cs="Arial"/>
          <w:vertAlign w:val="subscript"/>
        </w:rPr>
        <w:t>n</w:t>
      </w:r>
      <w:r w:rsidR="003B17AB" w:rsidRPr="006154F4">
        <w:rPr>
          <w:rFonts w:ascii="Arial" w:hAnsi="Arial" w:cs="Arial"/>
          <w:lang w:val="bg-BG"/>
        </w:rPr>
        <w:t xml:space="preserve"> = </w:t>
      </w:r>
      <w:r w:rsidR="003B17AB">
        <w:rPr>
          <w:rFonts w:ascii="Arial" w:hAnsi="Arial" w:cs="Arial"/>
          <w:lang w:val="bg-BG"/>
        </w:rPr>
        <w:t>2</w:t>
      </w:r>
      <w:r w:rsidR="003B17AB" w:rsidRPr="006154F4">
        <w:rPr>
          <w:rFonts w:ascii="Arial" w:hAnsi="Arial" w:cs="Arial"/>
          <w:lang w:val="bg-BG"/>
        </w:rPr>
        <w:t>,</w:t>
      </w:r>
      <w:r w:rsidR="003B17AB">
        <w:rPr>
          <w:rFonts w:ascii="Arial" w:hAnsi="Arial" w:cs="Arial"/>
          <w:lang w:val="bg-BG"/>
        </w:rPr>
        <w:t>4</w:t>
      </w:r>
      <w:r w:rsidR="003B17AB" w:rsidRPr="006154F4">
        <w:rPr>
          <w:rFonts w:ascii="Arial" w:hAnsi="Arial" w:cs="Arial"/>
          <w:lang w:val="bg-BG"/>
        </w:rPr>
        <w:t xml:space="preserve"> </w:t>
      </w:r>
      <w:r w:rsidR="003B17AB" w:rsidRPr="006154F4">
        <w:rPr>
          <w:rFonts w:ascii="Arial" w:hAnsi="Arial" w:cs="Arial"/>
        </w:rPr>
        <w:t>g</w:t>
      </w:r>
      <w:r w:rsidR="003B17AB" w:rsidRPr="006154F4">
        <w:rPr>
          <w:rFonts w:ascii="Arial" w:hAnsi="Arial" w:cs="Arial"/>
          <w:lang w:val="bg-BG"/>
        </w:rPr>
        <w:t>/с</w:t>
      </w:r>
      <w:r w:rsidR="003B17AB" w:rsidRPr="006154F4">
        <w:rPr>
          <w:rFonts w:ascii="Arial" w:hAnsi="Arial" w:cs="Arial"/>
        </w:rPr>
        <w:t>m</w:t>
      </w:r>
      <w:r w:rsidR="003B17AB" w:rsidRPr="006154F4">
        <w:rPr>
          <w:rFonts w:ascii="Arial" w:hAnsi="Arial" w:cs="Arial"/>
          <w:vertAlign w:val="superscript"/>
          <w:lang w:val="bg-BG"/>
        </w:rPr>
        <w:t>3</w:t>
      </w:r>
      <w:r w:rsidR="003B17AB">
        <w:rPr>
          <w:rFonts w:ascii="Arial" w:hAnsi="Arial" w:cs="Arial"/>
          <w:lang w:val="bg-BG"/>
        </w:rPr>
        <w:t>.</w:t>
      </w:r>
    </w:p>
    <w:p w:rsidR="003B17AB" w:rsidRPr="006941AF" w:rsidRDefault="003B17AB" w:rsidP="003B17AB">
      <w:pPr>
        <w:widowControl/>
        <w:jc w:val="center"/>
        <w:rPr>
          <w:rFonts w:ascii="Arial" w:hAnsi="Arial" w:cs="Arial"/>
        </w:rPr>
      </w:pPr>
    </w:p>
    <w:p w:rsidR="002222BE" w:rsidRPr="004151A0" w:rsidRDefault="003B17AB" w:rsidP="003B17AB">
      <w:pPr>
        <w:widowControl/>
        <w:jc w:val="both"/>
        <w:rPr>
          <w:rFonts w:ascii="Arial" w:hAnsi="Arial" w:cs="Arial"/>
          <w:lang w:val="bg-BG"/>
        </w:rPr>
      </w:pPr>
      <w:r w:rsidRPr="000E0A47">
        <w:rPr>
          <w:rFonts w:ascii="Arial" w:hAnsi="Arial" w:cs="Arial"/>
          <w:lang w:val="bg-BG"/>
        </w:rPr>
        <w:t>Съгласно НППФ</w:t>
      </w:r>
      <w:r>
        <w:rPr>
          <w:rFonts w:ascii="Arial" w:hAnsi="Arial" w:cs="Arial"/>
          <w:lang w:val="bg-BG"/>
        </w:rPr>
        <w:t xml:space="preserve"> </w:t>
      </w:r>
      <w:r w:rsidRPr="000E0A47">
        <w:rPr>
          <w:rFonts w:ascii="Arial" w:hAnsi="Arial" w:cs="Arial"/>
          <w:lang w:val="bg-BG"/>
        </w:rPr>
        <w:t xml:space="preserve">за </w:t>
      </w:r>
      <w:r>
        <w:rPr>
          <w:rFonts w:ascii="Arial" w:hAnsi="Arial" w:cs="Arial"/>
          <w:lang w:val="bg-BG"/>
        </w:rPr>
        <w:t>пласта</w:t>
      </w:r>
      <w:r w:rsidRPr="000E0A47">
        <w:rPr>
          <w:rFonts w:ascii="Arial" w:hAnsi="Arial" w:cs="Arial"/>
          <w:lang w:val="bg-BG"/>
        </w:rPr>
        <w:t xml:space="preserve"> определяме изчислително натоварване</w:t>
      </w:r>
      <w:r>
        <w:rPr>
          <w:rFonts w:ascii="Arial" w:hAnsi="Arial" w:cs="Arial"/>
          <w:lang w:val="bg-BG"/>
        </w:rPr>
        <w:br/>
      </w:r>
      <w:r w:rsidRPr="000E0A47">
        <w:rPr>
          <w:rFonts w:ascii="Arial" w:hAnsi="Arial" w:cs="Arial"/>
          <w:lang w:val="bg-BG"/>
        </w:rPr>
        <w:t>R</w:t>
      </w:r>
      <w:r w:rsidRPr="00957B28">
        <w:rPr>
          <w:rFonts w:ascii="Arial" w:hAnsi="Arial" w:cs="Arial"/>
          <w:vertAlign w:val="subscript"/>
          <w:lang w:val="bg-BG"/>
        </w:rPr>
        <w:t>0</w:t>
      </w:r>
      <w:r w:rsidRPr="000E0A47">
        <w:rPr>
          <w:rFonts w:ascii="Arial" w:hAnsi="Arial" w:cs="Arial"/>
          <w:lang w:val="bg-BG"/>
        </w:rPr>
        <w:t xml:space="preserve"> </w:t>
      </w:r>
      <w:r>
        <w:rPr>
          <w:rFonts w:ascii="Arial" w:hAnsi="Arial" w:cs="Arial"/>
          <w:lang w:val="bg-BG"/>
        </w:rPr>
        <w:t xml:space="preserve"> </w:t>
      </w:r>
      <w:r w:rsidRPr="000E0A47">
        <w:rPr>
          <w:rFonts w:ascii="Arial" w:hAnsi="Arial" w:cs="Arial"/>
          <w:lang w:val="bg-BG"/>
        </w:rPr>
        <w:t xml:space="preserve">= </w:t>
      </w:r>
      <w:r>
        <w:rPr>
          <w:rFonts w:ascii="Arial" w:hAnsi="Arial" w:cs="Arial"/>
          <w:lang w:val="bg-BG"/>
        </w:rPr>
        <w:t xml:space="preserve"> </w:t>
      </w:r>
      <w:r w:rsidRPr="000E0A47">
        <w:rPr>
          <w:rFonts w:ascii="Arial" w:hAnsi="Arial" w:cs="Arial"/>
          <w:lang w:val="bg-BG"/>
        </w:rPr>
        <w:t>0,</w:t>
      </w:r>
      <w:r>
        <w:rPr>
          <w:rFonts w:ascii="Arial" w:hAnsi="Arial" w:cs="Arial"/>
          <w:lang w:val="bg-BG"/>
        </w:rPr>
        <w:t>5</w:t>
      </w:r>
      <w:r w:rsidRPr="000E0A47">
        <w:rPr>
          <w:rFonts w:ascii="Arial" w:hAnsi="Arial" w:cs="Arial"/>
          <w:lang w:val="bg-BG"/>
        </w:rPr>
        <w:t xml:space="preserve"> Mpa</w:t>
      </w:r>
      <w:r>
        <w:rPr>
          <w:rFonts w:ascii="Arial" w:hAnsi="Arial" w:cs="Arial"/>
          <w:lang w:val="bg-BG"/>
        </w:rPr>
        <w:t>,</w:t>
      </w:r>
      <w:r w:rsidRPr="00137881">
        <w:rPr>
          <w:rFonts w:ascii="Arial" w:hAnsi="Arial" w:cs="Arial"/>
          <w:lang w:val="bg-BG"/>
        </w:rPr>
        <w:t xml:space="preserve"> </w:t>
      </w:r>
      <w:r w:rsidR="002222BE" w:rsidRPr="004151A0">
        <w:rPr>
          <w:rFonts w:ascii="Arial" w:hAnsi="Arial" w:cs="Arial"/>
          <w:lang w:val="bg-BG"/>
        </w:rPr>
        <w:t>категория на изкоп: скална.</w:t>
      </w:r>
    </w:p>
    <w:p w:rsidR="00423665" w:rsidRPr="00BF09E4" w:rsidRDefault="00423665" w:rsidP="00423665">
      <w:pPr>
        <w:widowControl/>
        <w:jc w:val="both"/>
        <w:rPr>
          <w:rFonts w:ascii="Arial" w:hAnsi="Arial" w:cs="Arial"/>
          <w:lang w:val="bg-BG"/>
        </w:rPr>
      </w:pPr>
    </w:p>
    <w:p w:rsidR="00192584" w:rsidRDefault="00192584">
      <w:pPr>
        <w:widowControl/>
        <w:jc w:val="both"/>
        <w:rPr>
          <w:rFonts w:ascii="Arial" w:hAnsi="Arial" w:cs="Arial"/>
          <w:lang w:val="bg-BG"/>
        </w:rPr>
      </w:pPr>
    </w:p>
    <w:p w:rsidR="00283D4B" w:rsidRDefault="00283D4B">
      <w:pPr>
        <w:widowControl/>
        <w:jc w:val="both"/>
        <w:rPr>
          <w:rFonts w:ascii="Arial" w:hAnsi="Arial" w:cs="Arial"/>
        </w:rPr>
      </w:pPr>
    </w:p>
    <w:p w:rsidR="008D475E" w:rsidRPr="006154F4" w:rsidRDefault="008D475E" w:rsidP="00E33A2E">
      <w:pPr>
        <w:widowControl/>
        <w:jc w:val="both"/>
        <w:outlineLvl w:val="0"/>
        <w:rPr>
          <w:rFonts w:ascii="Arial" w:hAnsi="Arial" w:cs="Arial"/>
          <w:b/>
          <w:lang w:val="bg-BG"/>
        </w:rPr>
      </w:pPr>
      <w:bookmarkStart w:id="11" w:name="_Toc524344265"/>
      <w:r w:rsidRPr="006154F4">
        <w:rPr>
          <w:rFonts w:ascii="Arial" w:hAnsi="Arial" w:cs="Arial"/>
          <w:b/>
          <w:lang w:val="bg-BG"/>
        </w:rPr>
        <w:t>2. ХИДРОГЕОЛОЖКИ УСЛОВИЯ</w:t>
      </w:r>
      <w:bookmarkEnd w:id="11"/>
    </w:p>
    <w:p w:rsidR="008D475E" w:rsidRPr="006154F4" w:rsidRDefault="008D475E">
      <w:pPr>
        <w:widowControl/>
        <w:jc w:val="both"/>
        <w:rPr>
          <w:rFonts w:ascii="Arial" w:hAnsi="Arial" w:cs="Arial"/>
          <w:lang w:val="bg-BG"/>
        </w:rPr>
      </w:pPr>
    </w:p>
    <w:p w:rsidR="008D475E" w:rsidRPr="006154F4" w:rsidRDefault="008D475E">
      <w:pPr>
        <w:widowControl/>
        <w:jc w:val="both"/>
        <w:rPr>
          <w:rFonts w:ascii="Arial" w:hAnsi="Arial" w:cs="Arial"/>
          <w:lang w:val="bg-BG"/>
        </w:rPr>
      </w:pPr>
      <w:r w:rsidRPr="006154F4">
        <w:rPr>
          <w:rFonts w:ascii="Arial" w:hAnsi="Arial" w:cs="Arial"/>
          <w:lang w:val="bg-BG"/>
        </w:rPr>
        <w:t>При проведените полско-пр</w:t>
      </w:r>
      <w:r w:rsidR="00F81AFF" w:rsidRPr="006154F4">
        <w:rPr>
          <w:rFonts w:ascii="Arial" w:hAnsi="Arial" w:cs="Arial"/>
          <w:lang w:val="bg-BG"/>
        </w:rPr>
        <w:t>о</w:t>
      </w:r>
      <w:r w:rsidRPr="006154F4">
        <w:rPr>
          <w:rFonts w:ascii="Arial" w:hAnsi="Arial" w:cs="Arial"/>
          <w:lang w:val="bg-BG"/>
        </w:rPr>
        <w:t>учвателни раб</w:t>
      </w:r>
      <w:r w:rsidR="005B7A66" w:rsidRPr="006154F4">
        <w:rPr>
          <w:rFonts w:ascii="Arial" w:hAnsi="Arial" w:cs="Arial"/>
          <w:lang w:val="bg-BG"/>
        </w:rPr>
        <w:t>о</w:t>
      </w:r>
      <w:r w:rsidRPr="006154F4">
        <w:rPr>
          <w:rFonts w:ascii="Arial" w:hAnsi="Arial" w:cs="Arial"/>
          <w:lang w:val="bg-BG"/>
        </w:rPr>
        <w:t>ти в района на площадката подземни води</w:t>
      </w:r>
      <w:r w:rsidR="007D6F41">
        <w:rPr>
          <w:rFonts w:ascii="Arial" w:hAnsi="Arial" w:cs="Arial"/>
          <w:lang w:val="bg-BG"/>
        </w:rPr>
        <w:t xml:space="preserve"> не</w:t>
      </w:r>
      <w:r w:rsidRPr="006154F4">
        <w:rPr>
          <w:rFonts w:ascii="Arial" w:hAnsi="Arial" w:cs="Arial"/>
          <w:lang w:val="bg-BG"/>
        </w:rPr>
        <w:t xml:space="preserve"> бяха установени. Те са </w:t>
      </w:r>
      <w:r w:rsidR="003944D0" w:rsidRPr="006154F4">
        <w:rPr>
          <w:rFonts w:ascii="Arial" w:hAnsi="Arial" w:cs="Arial"/>
          <w:lang w:val="bg-BG"/>
        </w:rPr>
        <w:t xml:space="preserve">акумулирани в </w:t>
      </w:r>
      <w:r w:rsidR="00936822" w:rsidRPr="006154F4">
        <w:rPr>
          <w:rFonts w:ascii="Arial" w:hAnsi="Arial" w:cs="Arial"/>
          <w:lang w:val="bg-BG"/>
        </w:rPr>
        <w:t>алувиалните</w:t>
      </w:r>
      <w:r w:rsidR="006211AB">
        <w:rPr>
          <w:rFonts w:ascii="Arial" w:hAnsi="Arial" w:cs="Arial"/>
          <w:lang w:val="bg-BG"/>
        </w:rPr>
        <w:t xml:space="preserve"> чакъли и</w:t>
      </w:r>
      <w:r w:rsidR="00936822" w:rsidRPr="006154F4">
        <w:rPr>
          <w:rFonts w:ascii="Arial" w:hAnsi="Arial" w:cs="Arial"/>
          <w:lang w:val="bg-BG"/>
        </w:rPr>
        <w:t xml:space="preserve"> </w:t>
      </w:r>
      <w:r w:rsidR="00295998">
        <w:rPr>
          <w:rFonts w:ascii="Arial" w:hAnsi="Arial" w:cs="Arial"/>
          <w:lang w:val="bg-BG"/>
        </w:rPr>
        <w:t>пясъци</w:t>
      </w:r>
      <w:r w:rsidR="003944D0" w:rsidRPr="006154F4">
        <w:rPr>
          <w:rFonts w:ascii="Arial" w:hAnsi="Arial" w:cs="Arial"/>
          <w:lang w:val="bg-BG"/>
        </w:rPr>
        <w:t>.</w:t>
      </w:r>
      <w:r w:rsidR="00AE1F76" w:rsidRPr="006154F4">
        <w:rPr>
          <w:rFonts w:ascii="Arial" w:hAnsi="Arial" w:cs="Arial"/>
          <w:lang w:val="bg-BG"/>
        </w:rPr>
        <w:t xml:space="preserve"> </w:t>
      </w:r>
      <w:r w:rsidR="00FF6954" w:rsidRPr="006154F4">
        <w:rPr>
          <w:rFonts w:ascii="Arial" w:hAnsi="Arial" w:cs="Arial"/>
          <w:lang w:val="bg-BG"/>
        </w:rPr>
        <w:t>Водн</w:t>
      </w:r>
      <w:r w:rsidR="003944D0" w:rsidRPr="006154F4">
        <w:rPr>
          <w:rFonts w:ascii="Arial" w:hAnsi="Arial" w:cs="Arial"/>
          <w:lang w:val="bg-BG"/>
        </w:rPr>
        <w:t xml:space="preserve">и нива </w:t>
      </w:r>
      <w:r w:rsidR="007D6F41">
        <w:rPr>
          <w:rFonts w:ascii="Arial" w:hAnsi="Arial" w:cs="Arial"/>
          <w:lang w:val="bg-BG"/>
        </w:rPr>
        <w:t>може да се очакват</w:t>
      </w:r>
      <w:r w:rsidR="003944D0" w:rsidRPr="006154F4">
        <w:rPr>
          <w:rFonts w:ascii="Arial" w:hAnsi="Arial" w:cs="Arial"/>
          <w:lang w:val="bg-BG"/>
        </w:rPr>
        <w:t xml:space="preserve"> на </w:t>
      </w:r>
      <w:r w:rsidR="00B66ECB" w:rsidRPr="006154F4">
        <w:rPr>
          <w:rFonts w:ascii="Arial" w:hAnsi="Arial" w:cs="Arial"/>
          <w:lang w:val="bg-BG"/>
        </w:rPr>
        <w:t>дълбочин</w:t>
      </w:r>
      <w:r w:rsidR="00936822" w:rsidRPr="006154F4">
        <w:rPr>
          <w:rFonts w:ascii="Arial" w:hAnsi="Arial" w:cs="Arial"/>
          <w:lang w:val="bg-BG"/>
        </w:rPr>
        <w:t xml:space="preserve">а </w:t>
      </w:r>
      <w:r w:rsidR="007D6F41">
        <w:rPr>
          <w:rFonts w:ascii="Arial" w:hAnsi="Arial" w:cs="Arial"/>
          <w:lang w:val="bg-BG"/>
        </w:rPr>
        <w:t>2</w:t>
      </w:r>
      <w:r w:rsidR="00554572">
        <w:rPr>
          <w:rFonts w:ascii="Arial" w:hAnsi="Arial" w:cs="Arial"/>
          <w:lang w:val="bg-BG"/>
        </w:rPr>
        <w:t xml:space="preserve"> – </w:t>
      </w:r>
      <w:r w:rsidR="007D6F41">
        <w:rPr>
          <w:rFonts w:ascii="Arial" w:hAnsi="Arial" w:cs="Arial"/>
          <w:lang w:val="bg-BG"/>
        </w:rPr>
        <w:t>3</w:t>
      </w:r>
      <w:r w:rsidR="00936822" w:rsidRPr="006154F4">
        <w:rPr>
          <w:rFonts w:ascii="Arial" w:hAnsi="Arial" w:cs="Arial"/>
          <w:lang w:val="bg-BG"/>
        </w:rPr>
        <w:t xml:space="preserve"> метра от терен</w:t>
      </w:r>
      <w:r w:rsidR="00192584">
        <w:rPr>
          <w:rFonts w:ascii="Arial" w:hAnsi="Arial" w:cs="Arial"/>
          <w:lang w:val="bg-BG"/>
        </w:rPr>
        <w:t>а</w:t>
      </w:r>
      <w:r w:rsidR="00B66ECB" w:rsidRPr="006154F4">
        <w:rPr>
          <w:rFonts w:ascii="Arial" w:hAnsi="Arial" w:cs="Arial"/>
          <w:lang w:val="bg-BG"/>
        </w:rPr>
        <w:t xml:space="preserve">. </w:t>
      </w:r>
      <w:r w:rsidR="00936822" w:rsidRPr="006154F4">
        <w:rPr>
          <w:rFonts w:ascii="Arial" w:hAnsi="Arial" w:cs="Arial"/>
          <w:lang w:val="bg-BG"/>
        </w:rPr>
        <w:t>Подземните води са поров тип, безнапорни.</w:t>
      </w:r>
      <w:r w:rsidRPr="006154F4">
        <w:rPr>
          <w:rFonts w:ascii="Arial" w:hAnsi="Arial" w:cs="Arial"/>
          <w:lang w:val="bg-BG"/>
        </w:rPr>
        <w:t xml:space="preserve"> </w:t>
      </w:r>
      <w:r w:rsidR="00936822" w:rsidRPr="006154F4">
        <w:rPr>
          <w:rFonts w:ascii="Arial" w:hAnsi="Arial" w:cs="Arial"/>
          <w:lang w:val="bg-BG"/>
        </w:rPr>
        <w:t xml:space="preserve">Те </w:t>
      </w:r>
      <w:r w:rsidRPr="006154F4">
        <w:rPr>
          <w:rFonts w:ascii="Arial" w:hAnsi="Arial" w:cs="Arial"/>
          <w:lang w:val="bg-BG"/>
        </w:rPr>
        <w:t>с</w:t>
      </w:r>
      <w:r w:rsidR="00146ED7" w:rsidRPr="006154F4">
        <w:rPr>
          <w:rFonts w:ascii="Arial" w:hAnsi="Arial" w:cs="Arial"/>
          <w:lang w:val="bg-BG"/>
        </w:rPr>
        <w:t>а в хидравлич</w:t>
      </w:r>
      <w:r w:rsidR="007D6F41">
        <w:rPr>
          <w:rFonts w:ascii="Arial" w:hAnsi="Arial" w:cs="Arial"/>
          <w:lang w:val="bg-BG"/>
        </w:rPr>
        <w:t>н</w:t>
      </w:r>
      <w:r w:rsidR="00146ED7" w:rsidRPr="006154F4">
        <w:rPr>
          <w:rFonts w:ascii="Arial" w:hAnsi="Arial" w:cs="Arial"/>
          <w:lang w:val="bg-BG"/>
        </w:rPr>
        <w:t xml:space="preserve">а връзка с водите в река </w:t>
      </w:r>
      <w:r w:rsidR="00295998">
        <w:rPr>
          <w:rFonts w:ascii="Arial" w:hAnsi="Arial" w:cs="Arial"/>
          <w:lang w:val="bg-BG"/>
        </w:rPr>
        <w:t>Янтра</w:t>
      </w:r>
      <w:r w:rsidR="00146ED7" w:rsidRPr="006154F4">
        <w:rPr>
          <w:rFonts w:ascii="Arial" w:hAnsi="Arial" w:cs="Arial"/>
          <w:lang w:val="bg-BG"/>
        </w:rPr>
        <w:t xml:space="preserve">. Подхранването им е инфилтрационно от повърхностни води и от водите в реката при високи водни стоежи. </w:t>
      </w:r>
      <w:r w:rsidR="001505CB" w:rsidRPr="006154F4">
        <w:rPr>
          <w:rFonts w:ascii="Arial" w:hAnsi="Arial" w:cs="Arial"/>
          <w:lang w:val="bg-BG"/>
        </w:rPr>
        <w:t>По литературни данни коефициент</w:t>
      </w:r>
      <w:r w:rsidR="00554572">
        <w:rPr>
          <w:rFonts w:ascii="Arial" w:hAnsi="Arial" w:cs="Arial"/>
          <w:lang w:val="bg-BG"/>
        </w:rPr>
        <w:t>ът</w:t>
      </w:r>
      <w:r w:rsidR="001505CB" w:rsidRPr="006154F4">
        <w:rPr>
          <w:rFonts w:ascii="Arial" w:hAnsi="Arial" w:cs="Arial"/>
          <w:lang w:val="bg-BG"/>
        </w:rPr>
        <w:t xml:space="preserve"> на филтрация на </w:t>
      </w:r>
      <w:r w:rsidR="00936822" w:rsidRPr="006154F4">
        <w:rPr>
          <w:rFonts w:ascii="Arial" w:hAnsi="Arial" w:cs="Arial"/>
          <w:lang w:val="bg-BG"/>
        </w:rPr>
        <w:t xml:space="preserve">чакълите е </w:t>
      </w:r>
      <w:r w:rsidR="00554572">
        <w:rPr>
          <w:rFonts w:ascii="Arial" w:hAnsi="Arial" w:cs="Arial"/>
          <w:lang w:val="bg-BG"/>
        </w:rPr>
        <w:t>2</w:t>
      </w:r>
      <w:r w:rsidR="00936822" w:rsidRPr="006154F4">
        <w:rPr>
          <w:rFonts w:ascii="Arial" w:hAnsi="Arial" w:cs="Arial"/>
          <w:lang w:val="bg-BG"/>
        </w:rPr>
        <w:t xml:space="preserve">0 – </w:t>
      </w:r>
      <w:r w:rsidR="00554572">
        <w:rPr>
          <w:rFonts w:ascii="Arial" w:hAnsi="Arial" w:cs="Arial"/>
          <w:lang w:val="bg-BG"/>
        </w:rPr>
        <w:t>3</w:t>
      </w:r>
      <w:r w:rsidR="00936822" w:rsidRPr="006154F4">
        <w:rPr>
          <w:rFonts w:ascii="Arial" w:hAnsi="Arial" w:cs="Arial"/>
          <w:lang w:val="bg-BG"/>
        </w:rPr>
        <w:t xml:space="preserve">0 </w:t>
      </w:r>
      <w:r w:rsidR="001505CB" w:rsidRPr="006154F4">
        <w:rPr>
          <w:rFonts w:ascii="Arial" w:hAnsi="Arial" w:cs="Arial"/>
        </w:rPr>
        <w:t>m</w:t>
      </w:r>
      <w:r w:rsidR="001505CB" w:rsidRPr="006154F4">
        <w:rPr>
          <w:rFonts w:ascii="Arial" w:hAnsi="Arial" w:cs="Arial"/>
          <w:lang w:val="bg-BG"/>
        </w:rPr>
        <w:t>/</w:t>
      </w:r>
      <w:r w:rsidR="001505CB" w:rsidRPr="006154F4">
        <w:rPr>
          <w:rFonts w:ascii="Arial" w:hAnsi="Arial" w:cs="Arial"/>
        </w:rPr>
        <w:t>d</w:t>
      </w:r>
      <w:r w:rsidR="0017724E" w:rsidRPr="006154F4">
        <w:rPr>
          <w:rFonts w:ascii="Arial" w:hAnsi="Arial" w:cs="Arial"/>
          <w:lang w:val="bg-BG"/>
        </w:rPr>
        <w:t>.</w:t>
      </w:r>
    </w:p>
    <w:p w:rsidR="007D62FC" w:rsidRPr="006154F4" w:rsidRDefault="00936822">
      <w:pPr>
        <w:widowControl/>
        <w:jc w:val="both"/>
        <w:rPr>
          <w:rFonts w:ascii="Arial" w:hAnsi="Arial" w:cs="Arial"/>
          <w:lang w:val="bg-BG"/>
        </w:rPr>
      </w:pPr>
      <w:r w:rsidRPr="006154F4">
        <w:rPr>
          <w:rFonts w:ascii="Arial" w:hAnsi="Arial" w:cs="Arial"/>
          <w:lang w:val="bg-BG"/>
        </w:rPr>
        <w:t xml:space="preserve">Съгласно </w:t>
      </w:r>
      <w:r w:rsidR="00554572">
        <w:rPr>
          <w:rFonts w:ascii="Arial" w:hAnsi="Arial" w:cs="Arial"/>
          <w:lang w:val="bg-BG"/>
        </w:rPr>
        <w:t>предишни проучвания в района</w:t>
      </w:r>
      <w:r w:rsidRPr="006154F4">
        <w:rPr>
          <w:rFonts w:ascii="Arial" w:hAnsi="Arial" w:cs="Arial"/>
          <w:lang w:val="bg-BG"/>
        </w:rPr>
        <w:t xml:space="preserve"> водите</w:t>
      </w:r>
      <w:r w:rsidR="007D62FC" w:rsidRPr="006154F4">
        <w:rPr>
          <w:rFonts w:ascii="Arial" w:hAnsi="Arial" w:cs="Arial"/>
          <w:lang w:val="bg-BG"/>
        </w:rPr>
        <w:t xml:space="preserve"> не са агресивни към бетон</w:t>
      </w:r>
      <w:r w:rsidR="00554572">
        <w:rPr>
          <w:rFonts w:ascii="Arial" w:hAnsi="Arial" w:cs="Arial"/>
          <w:lang w:val="bg-BG"/>
        </w:rPr>
        <w:t>а, а към желязото са полукорозиращи</w:t>
      </w:r>
      <w:r w:rsidR="007D62FC" w:rsidRPr="006154F4">
        <w:rPr>
          <w:rFonts w:ascii="Arial" w:hAnsi="Arial" w:cs="Arial"/>
          <w:lang w:val="bg-BG"/>
        </w:rPr>
        <w:t>.</w:t>
      </w:r>
    </w:p>
    <w:p w:rsidR="00192584" w:rsidRDefault="00192584">
      <w:pPr>
        <w:widowControl/>
        <w:jc w:val="both"/>
        <w:rPr>
          <w:rFonts w:ascii="Arial" w:hAnsi="Arial" w:cs="Arial"/>
          <w:lang w:val="bg-BG"/>
        </w:rPr>
      </w:pPr>
    </w:p>
    <w:p w:rsidR="00192584" w:rsidRDefault="00192584">
      <w:pPr>
        <w:widowControl/>
        <w:jc w:val="both"/>
        <w:rPr>
          <w:rFonts w:ascii="Arial" w:hAnsi="Arial" w:cs="Arial"/>
          <w:lang w:val="bg-BG"/>
        </w:rPr>
      </w:pPr>
    </w:p>
    <w:p w:rsidR="00192584" w:rsidRPr="006154F4" w:rsidRDefault="00192584">
      <w:pPr>
        <w:widowControl/>
        <w:jc w:val="both"/>
        <w:rPr>
          <w:rFonts w:ascii="Arial" w:hAnsi="Arial" w:cs="Arial"/>
          <w:lang w:val="bg-BG"/>
        </w:rPr>
      </w:pPr>
    </w:p>
    <w:p w:rsidR="008D475E" w:rsidRPr="006154F4" w:rsidRDefault="008D475E" w:rsidP="00E33A2E">
      <w:pPr>
        <w:widowControl/>
        <w:jc w:val="both"/>
        <w:outlineLvl w:val="0"/>
        <w:rPr>
          <w:rFonts w:ascii="Arial" w:hAnsi="Arial" w:cs="Arial"/>
          <w:b/>
          <w:lang w:val="bg-BG"/>
        </w:rPr>
      </w:pPr>
      <w:bookmarkStart w:id="12" w:name="_Toc524344266"/>
      <w:r w:rsidRPr="006154F4">
        <w:rPr>
          <w:rFonts w:ascii="Arial" w:hAnsi="Arial" w:cs="Arial"/>
          <w:b/>
          <w:lang w:val="bg-BG"/>
        </w:rPr>
        <w:t>3. СЕИЗМИЧНОСТ</w:t>
      </w:r>
      <w:bookmarkEnd w:id="12"/>
    </w:p>
    <w:p w:rsidR="008D475E" w:rsidRPr="006154F4" w:rsidRDefault="008D475E">
      <w:pPr>
        <w:widowControl/>
        <w:jc w:val="both"/>
        <w:rPr>
          <w:rFonts w:ascii="Arial" w:hAnsi="Arial" w:cs="Arial"/>
          <w:lang w:val="bg-BG"/>
        </w:rPr>
      </w:pPr>
    </w:p>
    <w:p w:rsidR="00ED7AF9" w:rsidRPr="00ED7AF9" w:rsidRDefault="00ED7AF9" w:rsidP="00283D4B">
      <w:pPr>
        <w:widowControl/>
        <w:jc w:val="both"/>
        <w:rPr>
          <w:rFonts w:ascii="Arial" w:hAnsi="Arial" w:cs="Arial"/>
          <w:lang w:val="bg-BG"/>
        </w:rPr>
      </w:pPr>
      <w:r w:rsidRPr="00ED7AF9">
        <w:rPr>
          <w:rFonts w:ascii="Arial" w:hAnsi="Arial" w:cs="Arial"/>
          <w:lang w:val="bg-BG"/>
        </w:rPr>
        <w:t>Земетръсната опасност се определя основно от сеизмичните събития в зона</w:t>
      </w:r>
      <w:r w:rsidRPr="00283D4B">
        <w:rPr>
          <w:rFonts w:ascii="Arial" w:hAnsi="Arial" w:cs="Arial"/>
          <w:lang w:val="bg-BG"/>
        </w:rPr>
        <w:t xml:space="preserve"> </w:t>
      </w:r>
      <w:r w:rsidRPr="00ED7AF9">
        <w:rPr>
          <w:rFonts w:ascii="Arial" w:hAnsi="Arial" w:cs="Arial"/>
          <w:lang w:val="bg-BG"/>
        </w:rPr>
        <w:t>„</w:t>
      </w:r>
      <w:r>
        <w:rPr>
          <w:rFonts w:ascii="Arial" w:hAnsi="Arial" w:cs="Arial"/>
          <w:lang w:val="bg-BG"/>
        </w:rPr>
        <w:t>Г. Оряховица</w:t>
      </w:r>
      <w:r w:rsidRPr="00ED7AF9">
        <w:rPr>
          <w:rFonts w:ascii="Arial" w:hAnsi="Arial" w:cs="Arial"/>
          <w:lang w:val="bg-BG"/>
        </w:rPr>
        <w:t>”.</w:t>
      </w:r>
    </w:p>
    <w:p w:rsidR="00ED7AF9" w:rsidRPr="00ED7AF9" w:rsidRDefault="00ED7AF9" w:rsidP="00283D4B">
      <w:pPr>
        <w:widowControl/>
        <w:jc w:val="both"/>
        <w:rPr>
          <w:rFonts w:ascii="Arial" w:hAnsi="Arial" w:cs="Arial"/>
          <w:lang w:val="bg-BG"/>
        </w:rPr>
      </w:pPr>
      <w:r w:rsidRPr="00ED7AF9">
        <w:rPr>
          <w:rFonts w:ascii="Arial" w:hAnsi="Arial" w:cs="Arial"/>
          <w:lang w:val="bg-BG"/>
        </w:rPr>
        <w:t xml:space="preserve">Съгласно Приложение </w:t>
      </w:r>
      <w:r w:rsidR="00393A1D">
        <w:rPr>
          <w:rFonts w:ascii="Arial" w:hAnsi="Arial" w:cs="Arial"/>
          <w:lang w:val="bg-BG"/>
        </w:rPr>
        <w:t>5</w:t>
      </w:r>
      <w:r w:rsidRPr="00ED7AF9">
        <w:rPr>
          <w:rFonts w:ascii="Arial" w:hAnsi="Arial" w:cs="Arial"/>
          <w:lang w:val="bg-BG"/>
        </w:rPr>
        <w:t xml:space="preserve"> от Наредба 2 за проектиране на сгради и съоръжения в земетръсни райони – НПССЗР от 2012 година</w:t>
      </w:r>
      <w:r w:rsidR="004C5539">
        <w:rPr>
          <w:rFonts w:ascii="Arial" w:hAnsi="Arial" w:cs="Arial"/>
          <w:lang w:val="bg-BG"/>
        </w:rPr>
        <w:t xml:space="preserve"> (5)</w:t>
      </w:r>
      <w:r w:rsidRPr="00ED7AF9">
        <w:rPr>
          <w:rFonts w:ascii="Arial" w:hAnsi="Arial" w:cs="Arial"/>
          <w:lang w:val="bg-BG"/>
        </w:rPr>
        <w:t xml:space="preserve"> - прогнозната сеизмична интензивност за 1000 - годишен период в района е 8-ма степен по скалата на Медведев-Шпонхойер-Карник - МШК-64. Коефициентът на сеизмичност е Кс = 0,15.</w:t>
      </w:r>
    </w:p>
    <w:p w:rsidR="00ED7AF9" w:rsidRDefault="00ED7AF9" w:rsidP="00283D4B">
      <w:pPr>
        <w:widowControl/>
        <w:jc w:val="both"/>
        <w:rPr>
          <w:rFonts w:ascii="Arial" w:hAnsi="Arial" w:cs="Arial"/>
          <w:lang w:val="bg-BG"/>
        </w:rPr>
      </w:pPr>
      <w:r w:rsidRPr="00393A1D">
        <w:rPr>
          <w:rFonts w:ascii="Arial" w:hAnsi="Arial" w:cs="Arial"/>
          <w:lang w:val="bg-BG"/>
        </w:rPr>
        <w:t>Пластовете изграждащи геоложкия разрез се отнасят към група почви „Е”</w:t>
      </w:r>
      <w:r w:rsidRPr="00ED7AF9">
        <w:rPr>
          <w:rFonts w:ascii="Arial" w:hAnsi="Arial" w:cs="Arial"/>
          <w:lang w:val="bg-BG"/>
        </w:rPr>
        <w:t xml:space="preserve"> по смисъла на НПССЗР-2012.</w:t>
      </w:r>
    </w:p>
    <w:p w:rsidR="00890FE3" w:rsidRPr="00ED7AF9" w:rsidRDefault="00890FE3" w:rsidP="00283D4B">
      <w:pPr>
        <w:widowControl/>
        <w:jc w:val="both"/>
        <w:rPr>
          <w:rFonts w:ascii="Arial" w:hAnsi="Arial" w:cs="Arial"/>
          <w:lang w:val="bg-BG"/>
        </w:rPr>
      </w:pPr>
    </w:p>
    <w:p w:rsidR="008D475E" w:rsidRPr="006154F4" w:rsidRDefault="008D475E" w:rsidP="00E33A2E">
      <w:pPr>
        <w:widowControl/>
        <w:jc w:val="both"/>
        <w:outlineLvl w:val="0"/>
        <w:rPr>
          <w:rFonts w:ascii="Arial" w:hAnsi="Arial" w:cs="Arial"/>
          <w:b/>
          <w:lang w:val="bg-BG"/>
        </w:rPr>
      </w:pPr>
      <w:bookmarkStart w:id="13" w:name="_Toc524344267"/>
      <w:r w:rsidRPr="006154F4">
        <w:rPr>
          <w:rFonts w:ascii="Arial" w:hAnsi="Arial" w:cs="Arial"/>
          <w:b/>
          <w:lang w:val="bg-BG"/>
        </w:rPr>
        <w:lastRenderedPageBreak/>
        <w:t>ЗАКЛЮЧЕНИЕ</w:t>
      </w:r>
      <w:bookmarkEnd w:id="13"/>
    </w:p>
    <w:p w:rsidR="008D475E" w:rsidRPr="006154F4" w:rsidRDefault="008D475E">
      <w:pPr>
        <w:widowControl/>
        <w:jc w:val="both"/>
        <w:rPr>
          <w:rFonts w:ascii="Arial" w:hAnsi="Arial" w:cs="Arial"/>
          <w:lang w:val="bg-BG"/>
        </w:rPr>
      </w:pPr>
    </w:p>
    <w:p w:rsidR="00ED7AF9" w:rsidRPr="003A26E1" w:rsidRDefault="00ED7AF9" w:rsidP="002009A3">
      <w:pPr>
        <w:pStyle w:val="Header"/>
        <w:widowControl/>
        <w:numPr>
          <w:ilvl w:val="0"/>
          <w:numId w:val="5"/>
        </w:numPr>
        <w:tabs>
          <w:tab w:val="clear" w:pos="4153"/>
          <w:tab w:val="clear" w:pos="8306"/>
        </w:tabs>
        <w:ind w:right="567"/>
        <w:jc w:val="both"/>
        <w:rPr>
          <w:rFonts w:ascii="Arial" w:hAnsi="Arial" w:cs="Arial"/>
          <w:lang w:val="bg-BG"/>
        </w:rPr>
      </w:pPr>
      <w:r w:rsidRPr="003A26E1">
        <w:rPr>
          <w:rFonts w:ascii="Arial" w:hAnsi="Arial" w:cs="Arial"/>
          <w:lang w:val="bg-BG"/>
        </w:rPr>
        <w:t>ИНЖЕНЕРНОГЕОЛОЖКИТЕ И ХИДРОГЕОЛОЖКИТЕ УСЛОВИЯ НА ПРОУЧЕНАТА ПЛОЩАДКА МОГАТ ДА БЪДАТ ОБОБЩЕНИ ПО СЛЕДНИЯ НАЧИН:</w:t>
      </w:r>
    </w:p>
    <w:p w:rsidR="00ED7AF9" w:rsidRPr="003A26E1" w:rsidRDefault="00ED7AF9" w:rsidP="00ED7AF9">
      <w:pPr>
        <w:pStyle w:val="Header"/>
        <w:ind w:left="720" w:right="567"/>
        <w:jc w:val="both"/>
        <w:rPr>
          <w:rFonts w:ascii="Arial" w:hAnsi="Arial" w:cs="Arial"/>
          <w:lang w:val="bg-BG"/>
        </w:rPr>
      </w:pPr>
    </w:p>
    <w:p w:rsidR="003B17AB" w:rsidRPr="00D734DD" w:rsidRDefault="003B17AB" w:rsidP="003B17AB">
      <w:pPr>
        <w:pStyle w:val="Header"/>
        <w:widowControl/>
        <w:numPr>
          <w:ilvl w:val="1"/>
          <w:numId w:val="5"/>
        </w:numPr>
        <w:tabs>
          <w:tab w:val="clear" w:pos="4153"/>
          <w:tab w:val="clear" w:pos="8306"/>
        </w:tabs>
        <w:ind w:right="567"/>
        <w:jc w:val="both"/>
        <w:rPr>
          <w:rFonts w:ascii="Arial" w:hAnsi="Arial" w:cs="Arial"/>
          <w:lang w:val="bg-BG"/>
        </w:rPr>
      </w:pPr>
      <w:r w:rsidRPr="00D734DD">
        <w:rPr>
          <w:rFonts w:ascii="Arial" w:hAnsi="Arial" w:cs="Arial"/>
          <w:lang w:val="bg-BG"/>
        </w:rPr>
        <w:t>Геоложкият строеж включва:</w:t>
      </w:r>
      <w:r>
        <w:rPr>
          <w:rFonts w:ascii="Arial" w:hAnsi="Arial" w:cs="Arial"/>
          <w:lang w:val="bg-BG"/>
        </w:rPr>
        <w:t xml:space="preserve"> насип</w:t>
      </w:r>
      <w:r w:rsidRPr="00D734DD">
        <w:rPr>
          <w:rFonts w:ascii="Arial" w:hAnsi="Arial" w:cs="Arial"/>
          <w:lang w:val="bg-BG"/>
        </w:rPr>
        <w:t xml:space="preserve"> (пласт 1)</w:t>
      </w:r>
      <w:r>
        <w:rPr>
          <w:rFonts w:ascii="Arial" w:hAnsi="Arial" w:cs="Arial"/>
          <w:lang w:val="bg-BG"/>
        </w:rPr>
        <w:t>,</w:t>
      </w:r>
      <w:r w:rsidRPr="00D734DD">
        <w:rPr>
          <w:rFonts w:ascii="Arial" w:hAnsi="Arial" w:cs="Arial"/>
          <w:lang w:val="bg-BG"/>
        </w:rPr>
        <w:t xml:space="preserve"> </w:t>
      </w:r>
      <w:r>
        <w:rPr>
          <w:rFonts w:ascii="Arial" w:hAnsi="Arial" w:cs="Arial"/>
          <w:lang w:val="bg-BG"/>
        </w:rPr>
        <w:t>алувий</w:t>
      </w:r>
      <w:r w:rsidRPr="00D734DD">
        <w:rPr>
          <w:rFonts w:ascii="Arial" w:hAnsi="Arial" w:cs="Arial"/>
          <w:lang w:val="bg-BG"/>
        </w:rPr>
        <w:t>, (пласт 2</w:t>
      </w:r>
      <w:r>
        <w:rPr>
          <w:rFonts w:ascii="Arial" w:hAnsi="Arial" w:cs="Arial"/>
          <w:lang w:val="bg-BG"/>
        </w:rPr>
        <w:t>) и</w:t>
      </w:r>
      <w:r w:rsidRPr="00D734DD">
        <w:rPr>
          <w:rFonts w:ascii="Arial" w:hAnsi="Arial" w:cs="Arial"/>
          <w:lang w:val="bg-BG"/>
        </w:rPr>
        <w:t xml:space="preserve"> мергели (пласт </w:t>
      </w:r>
      <w:r>
        <w:rPr>
          <w:rFonts w:ascii="Arial" w:hAnsi="Arial" w:cs="Arial"/>
          <w:lang w:val="bg-BG"/>
        </w:rPr>
        <w:t>3</w:t>
      </w:r>
      <w:r w:rsidRPr="00D734DD">
        <w:rPr>
          <w:rFonts w:ascii="Arial" w:hAnsi="Arial" w:cs="Arial"/>
          <w:lang w:val="bg-BG"/>
        </w:rPr>
        <w:t>).</w:t>
      </w:r>
    </w:p>
    <w:p w:rsidR="003B17AB" w:rsidRPr="00D734DD" w:rsidRDefault="003B17AB" w:rsidP="003B17AB">
      <w:pPr>
        <w:pStyle w:val="Header"/>
        <w:widowControl/>
        <w:numPr>
          <w:ilvl w:val="1"/>
          <w:numId w:val="5"/>
        </w:numPr>
        <w:tabs>
          <w:tab w:val="clear" w:pos="4153"/>
          <w:tab w:val="clear" w:pos="8306"/>
        </w:tabs>
        <w:ind w:right="567"/>
        <w:jc w:val="both"/>
        <w:rPr>
          <w:rFonts w:ascii="Arial" w:hAnsi="Arial" w:cs="Arial"/>
          <w:lang w:val="bg-BG"/>
        </w:rPr>
      </w:pPr>
      <w:r w:rsidRPr="00D734DD">
        <w:rPr>
          <w:rFonts w:ascii="Arial" w:hAnsi="Arial" w:cs="Arial"/>
          <w:lang w:val="bg-BG"/>
        </w:rPr>
        <w:t>Основните физични и механични показатели на отделните пластове са както следва:</w:t>
      </w:r>
    </w:p>
    <w:p w:rsidR="003B17AB" w:rsidRDefault="003B17AB" w:rsidP="003B17AB">
      <w:pPr>
        <w:pStyle w:val="Header"/>
        <w:widowControl/>
        <w:ind w:left="720" w:right="567" w:firstLine="0"/>
        <w:jc w:val="both"/>
        <w:rPr>
          <w:sz w:val="26"/>
          <w:szCs w:val="26"/>
          <w:lang w:val="bg-BG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20"/>
        <w:gridCol w:w="1423"/>
        <w:gridCol w:w="824"/>
        <w:gridCol w:w="853"/>
      </w:tblGrid>
      <w:tr w:rsidR="003B17AB" w:rsidRPr="00331AE2" w:rsidTr="00CD3AE7">
        <w:trPr>
          <w:cantSplit/>
          <w:trHeight w:val="1527"/>
          <w:jc w:val="center"/>
        </w:trPr>
        <w:tc>
          <w:tcPr>
            <w:tcW w:w="0" w:type="auto"/>
            <w:vMerge w:val="restart"/>
            <w:textDirection w:val="btLr"/>
            <w:vAlign w:val="center"/>
          </w:tcPr>
          <w:p w:rsidR="003B17AB" w:rsidRPr="00331AE2" w:rsidRDefault="003B17AB" w:rsidP="00CD3AE7">
            <w:pPr>
              <w:pStyle w:val="ListParagraph"/>
              <w:widowControl/>
              <w:numPr>
                <w:ilvl w:val="0"/>
                <w:numId w:val="10"/>
              </w:numPr>
              <w:spacing w:line="240" w:lineRule="auto"/>
              <w:ind w:right="113"/>
              <w:jc w:val="center"/>
              <w:rPr>
                <w:rFonts w:ascii="Arial" w:hAnsi="Arial" w:cs="Arial"/>
                <w:szCs w:val="24"/>
              </w:rPr>
            </w:pPr>
            <w:proofErr w:type="spellStart"/>
            <w:r w:rsidRPr="00331AE2">
              <w:rPr>
                <w:rFonts w:ascii="Arial" w:hAnsi="Arial" w:cs="Arial"/>
                <w:szCs w:val="24"/>
              </w:rPr>
              <w:t>Пласт</w:t>
            </w:r>
            <w:proofErr w:type="spellEnd"/>
            <w:r w:rsidRPr="00331AE2">
              <w:rPr>
                <w:rFonts w:ascii="Arial" w:hAnsi="Arial" w:cs="Arial"/>
                <w:szCs w:val="24"/>
              </w:rPr>
              <w:t xml:space="preserve"> N</w:t>
            </w:r>
            <w:r w:rsidRPr="00331AE2">
              <w:rPr>
                <w:rFonts w:ascii="Arial" w:hAnsi="Arial" w:cs="Arial"/>
                <w:szCs w:val="24"/>
                <w:vertAlign w:val="superscript"/>
              </w:rPr>
              <w:t>o</w:t>
            </w:r>
          </w:p>
        </w:tc>
        <w:tc>
          <w:tcPr>
            <w:tcW w:w="0" w:type="auto"/>
            <w:vMerge w:val="restart"/>
            <w:vAlign w:val="center"/>
          </w:tcPr>
          <w:p w:rsidR="003B17AB" w:rsidRPr="00331AE2" w:rsidRDefault="003B17AB" w:rsidP="00CD3AE7">
            <w:pPr>
              <w:widowControl/>
              <w:ind w:firstLine="0"/>
              <w:jc w:val="center"/>
              <w:rPr>
                <w:rFonts w:ascii="Arial" w:hAnsi="Arial" w:cs="Arial"/>
                <w:szCs w:val="24"/>
                <w:lang w:val="bg-BG"/>
              </w:rPr>
            </w:pPr>
            <w:proofErr w:type="spellStart"/>
            <w:r w:rsidRPr="00331AE2">
              <w:rPr>
                <w:rFonts w:ascii="Arial" w:hAnsi="Arial" w:cs="Arial"/>
                <w:szCs w:val="24"/>
              </w:rPr>
              <w:t>Литоложки</w:t>
            </w:r>
            <w:proofErr w:type="spellEnd"/>
          </w:p>
          <w:p w:rsidR="003B17AB" w:rsidRPr="00331AE2" w:rsidRDefault="003B17AB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  <w:proofErr w:type="spellStart"/>
            <w:r w:rsidRPr="00331AE2">
              <w:rPr>
                <w:rFonts w:ascii="Arial" w:hAnsi="Arial" w:cs="Arial"/>
                <w:szCs w:val="24"/>
              </w:rPr>
              <w:t>състав</w:t>
            </w:r>
            <w:proofErr w:type="spellEnd"/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3B17AB" w:rsidRPr="00331AE2" w:rsidRDefault="003B17AB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  <w:lang w:val="bg-BG"/>
              </w:rPr>
            </w:pPr>
            <w:proofErr w:type="spellStart"/>
            <w:r w:rsidRPr="00331AE2">
              <w:rPr>
                <w:rFonts w:ascii="Arial" w:hAnsi="Arial" w:cs="Arial"/>
                <w:szCs w:val="24"/>
              </w:rPr>
              <w:t>Обемна</w:t>
            </w:r>
            <w:proofErr w:type="spellEnd"/>
          </w:p>
          <w:p w:rsidR="003B17AB" w:rsidRPr="00331AE2" w:rsidRDefault="003B17AB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  <w:proofErr w:type="spellStart"/>
            <w:r w:rsidRPr="00331AE2">
              <w:rPr>
                <w:rFonts w:ascii="Arial" w:hAnsi="Arial" w:cs="Arial"/>
                <w:szCs w:val="24"/>
              </w:rPr>
              <w:t>плътност</w:t>
            </w:r>
            <w:proofErr w:type="spellEnd"/>
          </w:p>
        </w:tc>
        <w:tc>
          <w:tcPr>
            <w:tcW w:w="853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3B17AB" w:rsidRPr="00331AE2" w:rsidRDefault="003B17AB" w:rsidP="00CD3AE7">
            <w:pPr>
              <w:widowControl/>
              <w:spacing w:line="240" w:lineRule="auto"/>
              <w:ind w:left="113" w:right="113" w:firstLine="0"/>
              <w:jc w:val="center"/>
              <w:rPr>
                <w:rFonts w:ascii="Arial" w:hAnsi="Arial" w:cs="Arial"/>
                <w:szCs w:val="24"/>
              </w:rPr>
            </w:pPr>
            <w:r w:rsidRPr="00331AE2">
              <w:rPr>
                <w:rFonts w:ascii="Arial" w:hAnsi="Arial" w:cs="Arial"/>
                <w:szCs w:val="24"/>
                <w:lang w:val="bg-BG"/>
              </w:rPr>
              <w:t>И</w:t>
            </w:r>
            <w:proofErr w:type="spellStart"/>
            <w:r w:rsidRPr="00331AE2">
              <w:rPr>
                <w:rFonts w:ascii="Arial" w:hAnsi="Arial" w:cs="Arial"/>
                <w:szCs w:val="24"/>
              </w:rPr>
              <w:t>зч</w:t>
            </w:r>
            <w:proofErr w:type="spellEnd"/>
            <w:r w:rsidRPr="00331AE2">
              <w:rPr>
                <w:rFonts w:ascii="Arial" w:hAnsi="Arial" w:cs="Arial"/>
                <w:szCs w:val="24"/>
                <w:lang w:val="bg-BG"/>
              </w:rPr>
              <w:t>ислително</w:t>
            </w:r>
            <w:r w:rsidRPr="00331AE2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331AE2">
              <w:rPr>
                <w:rFonts w:ascii="Arial" w:hAnsi="Arial" w:cs="Arial"/>
                <w:szCs w:val="24"/>
              </w:rPr>
              <w:t>натоварване</w:t>
            </w:r>
            <w:proofErr w:type="spellEnd"/>
          </w:p>
        </w:tc>
      </w:tr>
      <w:tr w:rsidR="003B17AB" w:rsidRPr="00331AE2" w:rsidTr="00CD3AE7">
        <w:trPr>
          <w:cantSplit/>
          <w:trHeight w:val="422"/>
          <w:jc w:val="center"/>
        </w:trPr>
        <w:tc>
          <w:tcPr>
            <w:tcW w:w="0" w:type="auto"/>
            <w:vMerge/>
          </w:tcPr>
          <w:p w:rsidR="003B17AB" w:rsidRPr="00331AE2" w:rsidRDefault="003B17AB" w:rsidP="00CD3AE7">
            <w:pPr>
              <w:widowControl/>
              <w:spacing w:line="240" w:lineRule="auto"/>
              <w:ind w:firstLine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vMerge/>
          </w:tcPr>
          <w:p w:rsidR="003B17AB" w:rsidRPr="00331AE2" w:rsidRDefault="003B17AB" w:rsidP="00CD3AE7">
            <w:pPr>
              <w:widowControl/>
              <w:spacing w:line="240" w:lineRule="auto"/>
              <w:ind w:firstLine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3B17AB" w:rsidRPr="00331AE2" w:rsidRDefault="003B17AB" w:rsidP="00CD3AE7">
            <w:pPr>
              <w:widowControl/>
              <w:spacing w:line="240" w:lineRule="auto"/>
              <w:ind w:firstLine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</w:tcBorders>
          </w:tcPr>
          <w:p w:rsidR="003B17AB" w:rsidRPr="00331AE2" w:rsidRDefault="003B17AB" w:rsidP="00CD3AE7">
            <w:pPr>
              <w:widowControl/>
              <w:spacing w:line="240" w:lineRule="auto"/>
              <w:ind w:firstLine="0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3B17AB" w:rsidRPr="00331AE2" w:rsidTr="00CD3AE7">
        <w:trPr>
          <w:jc w:val="center"/>
        </w:trPr>
        <w:tc>
          <w:tcPr>
            <w:tcW w:w="0" w:type="auto"/>
            <w:vMerge w:val="restart"/>
            <w:vAlign w:val="center"/>
          </w:tcPr>
          <w:p w:rsidR="003B17AB" w:rsidRPr="00331AE2" w:rsidRDefault="003B17AB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  <w:lang w:val="bg-BG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B17AB" w:rsidRPr="00331AE2" w:rsidRDefault="003B17AB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B17AB" w:rsidRPr="00331AE2" w:rsidRDefault="003B17AB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331AE2">
              <w:rPr>
                <w:rFonts w:ascii="Arial" w:hAnsi="Arial" w:cs="Arial"/>
                <w:szCs w:val="24"/>
                <w:lang w:val="bg-BG"/>
              </w:rPr>
              <w:t>ρ</w:t>
            </w:r>
            <w:r w:rsidRPr="00331AE2">
              <w:rPr>
                <w:rFonts w:ascii="Arial" w:hAnsi="Arial" w:cs="Arial"/>
                <w:szCs w:val="24"/>
                <w:vertAlign w:val="subscript"/>
                <w:lang w:val="bg-BG"/>
              </w:rPr>
              <w:t>n</w:t>
            </w:r>
          </w:p>
        </w:tc>
        <w:tc>
          <w:tcPr>
            <w:tcW w:w="853" w:type="dxa"/>
            <w:vAlign w:val="center"/>
          </w:tcPr>
          <w:p w:rsidR="003B17AB" w:rsidRPr="00331AE2" w:rsidRDefault="003B17AB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331AE2">
              <w:rPr>
                <w:rFonts w:ascii="Arial" w:hAnsi="Arial" w:cs="Arial"/>
                <w:szCs w:val="24"/>
              </w:rPr>
              <w:t>R</w:t>
            </w:r>
            <w:r w:rsidRPr="00331AE2">
              <w:rPr>
                <w:rFonts w:ascii="Arial" w:hAnsi="Arial" w:cs="Arial"/>
                <w:szCs w:val="24"/>
                <w:vertAlign w:val="subscript"/>
              </w:rPr>
              <w:t>o</w:t>
            </w:r>
          </w:p>
        </w:tc>
      </w:tr>
      <w:tr w:rsidR="003B17AB" w:rsidRPr="00331AE2" w:rsidTr="00CD3AE7">
        <w:trPr>
          <w:trHeight w:val="372"/>
          <w:jc w:val="center"/>
        </w:trPr>
        <w:tc>
          <w:tcPr>
            <w:tcW w:w="0" w:type="auto"/>
            <w:vMerge/>
          </w:tcPr>
          <w:p w:rsidR="003B17AB" w:rsidRPr="00331AE2" w:rsidRDefault="003B17AB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vMerge/>
          </w:tcPr>
          <w:p w:rsidR="003B17AB" w:rsidRPr="00331AE2" w:rsidRDefault="003B17AB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B17AB" w:rsidRPr="00331AE2" w:rsidRDefault="003B17AB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331AE2">
              <w:rPr>
                <w:rFonts w:ascii="Arial" w:hAnsi="Arial" w:cs="Arial"/>
                <w:szCs w:val="24"/>
              </w:rPr>
              <w:t>g/cm</w:t>
            </w:r>
            <w:r w:rsidRPr="00331AE2">
              <w:rPr>
                <w:rFonts w:ascii="Arial" w:hAnsi="Arial" w:cs="Arial"/>
                <w:szCs w:val="24"/>
                <w:vertAlign w:val="superscript"/>
              </w:rPr>
              <w:t>3</w:t>
            </w:r>
          </w:p>
        </w:tc>
        <w:tc>
          <w:tcPr>
            <w:tcW w:w="853" w:type="dxa"/>
            <w:vAlign w:val="center"/>
          </w:tcPr>
          <w:p w:rsidR="003B17AB" w:rsidRPr="00331AE2" w:rsidRDefault="003B17AB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331AE2">
              <w:rPr>
                <w:rFonts w:ascii="Arial" w:hAnsi="Arial" w:cs="Arial"/>
                <w:szCs w:val="24"/>
                <w:lang w:val="bg-BG"/>
              </w:rPr>
              <w:t>М</w:t>
            </w:r>
            <w:proofErr w:type="spellStart"/>
            <w:r w:rsidRPr="00331AE2">
              <w:rPr>
                <w:rFonts w:ascii="Arial" w:hAnsi="Arial" w:cs="Arial"/>
                <w:szCs w:val="24"/>
              </w:rPr>
              <w:t>Ра</w:t>
            </w:r>
            <w:proofErr w:type="spellEnd"/>
          </w:p>
        </w:tc>
      </w:tr>
      <w:tr w:rsidR="003B17AB" w:rsidRPr="00331AE2" w:rsidTr="00CD3AE7">
        <w:trPr>
          <w:jc w:val="center"/>
        </w:trPr>
        <w:tc>
          <w:tcPr>
            <w:tcW w:w="0" w:type="auto"/>
            <w:vAlign w:val="center"/>
          </w:tcPr>
          <w:p w:rsidR="003B17AB" w:rsidRPr="00331AE2" w:rsidRDefault="003B17AB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  <w:lang w:val="bg-BG"/>
              </w:rPr>
            </w:pPr>
            <w:r w:rsidRPr="00331AE2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3B17AB" w:rsidRPr="00331AE2" w:rsidRDefault="003B17AB" w:rsidP="00CD3AE7">
            <w:pPr>
              <w:widowControl/>
              <w:spacing w:line="240" w:lineRule="auto"/>
              <w:ind w:firstLine="0"/>
              <w:rPr>
                <w:rFonts w:ascii="Arial" w:hAnsi="Arial" w:cs="Arial"/>
                <w:szCs w:val="24"/>
                <w:lang w:val="bg-BG"/>
              </w:rPr>
            </w:pPr>
            <w:r>
              <w:rPr>
                <w:rFonts w:ascii="Arial" w:hAnsi="Arial" w:cs="Arial"/>
                <w:szCs w:val="24"/>
                <w:lang w:val="bg-BG"/>
              </w:rPr>
              <w:t>насип</w:t>
            </w:r>
            <w:r w:rsidRPr="00331AE2">
              <w:rPr>
                <w:rFonts w:ascii="Arial" w:hAnsi="Arial" w:cs="Arial"/>
                <w:szCs w:val="24"/>
                <w:lang w:val="bg-BG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3B17AB" w:rsidRPr="00331AE2" w:rsidRDefault="003B17AB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  <w:lang w:val="bg-BG"/>
              </w:rPr>
            </w:pPr>
            <w:r w:rsidRPr="00331AE2">
              <w:rPr>
                <w:rFonts w:ascii="Arial" w:hAnsi="Arial" w:cs="Arial"/>
                <w:szCs w:val="24"/>
                <w:lang w:val="bg-BG"/>
              </w:rPr>
              <w:t>2,0</w:t>
            </w:r>
          </w:p>
        </w:tc>
        <w:tc>
          <w:tcPr>
            <w:tcW w:w="853" w:type="dxa"/>
            <w:vAlign w:val="center"/>
          </w:tcPr>
          <w:p w:rsidR="003B17AB" w:rsidRPr="00331AE2" w:rsidRDefault="003B17AB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  <w:lang w:val="bg-BG"/>
              </w:rPr>
            </w:pPr>
            <w:r>
              <w:rPr>
                <w:rFonts w:ascii="Arial" w:hAnsi="Arial" w:cs="Arial"/>
                <w:szCs w:val="24"/>
                <w:lang w:val="bg-BG"/>
              </w:rPr>
              <w:t>-</w:t>
            </w:r>
          </w:p>
        </w:tc>
      </w:tr>
      <w:tr w:rsidR="003B17AB" w:rsidRPr="00331AE2" w:rsidTr="00CD3AE7">
        <w:trPr>
          <w:jc w:val="center"/>
        </w:trPr>
        <w:tc>
          <w:tcPr>
            <w:tcW w:w="0" w:type="auto"/>
            <w:vAlign w:val="center"/>
          </w:tcPr>
          <w:p w:rsidR="003B17AB" w:rsidRPr="00331AE2" w:rsidRDefault="003B17AB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  <w:lang w:val="bg-BG"/>
              </w:rPr>
            </w:pPr>
            <w:r>
              <w:rPr>
                <w:rFonts w:ascii="Arial" w:hAnsi="Arial" w:cs="Arial"/>
                <w:szCs w:val="24"/>
                <w:lang w:val="bg-BG"/>
              </w:rPr>
              <w:t>2</w:t>
            </w:r>
          </w:p>
        </w:tc>
        <w:tc>
          <w:tcPr>
            <w:tcW w:w="0" w:type="auto"/>
            <w:vAlign w:val="center"/>
          </w:tcPr>
          <w:p w:rsidR="003B17AB" w:rsidRPr="00331AE2" w:rsidRDefault="003B17AB" w:rsidP="00CD3AE7">
            <w:pPr>
              <w:widowControl/>
              <w:spacing w:line="240" w:lineRule="auto"/>
              <w:ind w:firstLine="0"/>
              <w:rPr>
                <w:rFonts w:ascii="Arial" w:hAnsi="Arial" w:cs="Arial"/>
                <w:szCs w:val="24"/>
                <w:lang w:val="bg-BG"/>
              </w:rPr>
            </w:pPr>
            <w:r>
              <w:rPr>
                <w:rFonts w:ascii="Arial" w:hAnsi="Arial" w:cs="Arial"/>
                <w:lang w:val="bg-BG"/>
              </w:rPr>
              <w:t>алувий</w:t>
            </w:r>
          </w:p>
        </w:tc>
        <w:tc>
          <w:tcPr>
            <w:tcW w:w="0" w:type="auto"/>
            <w:vAlign w:val="center"/>
          </w:tcPr>
          <w:p w:rsidR="003B17AB" w:rsidRPr="00331AE2" w:rsidRDefault="003B17AB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  <w:lang w:val="bg-BG"/>
              </w:rPr>
            </w:pPr>
            <w:r>
              <w:rPr>
                <w:rFonts w:ascii="Arial" w:hAnsi="Arial" w:cs="Arial"/>
                <w:szCs w:val="24"/>
                <w:lang w:val="bg-BG"/>
              </w:rPr>
              <w:t>2,2</w:t>
            </w:r>
          </w:p>
        </w:tc>
        <w:tc>
          <w:tcPr>
            <w:tcW w:w="853" w:type="dxa"/>
            <w:vAlign w:val="center"/>
          </w:tcPr>
          <w:p w:rsidR="003B17AB" w:rsidRPr="003B17AB" w:rsidRDefault="003B17AB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  <w:lang w:val="bg-BG"/>
              </w:rPr>
            </w:pPr>
            <w:r>
              <w:rPr>
                <w:rFonts w:ascii="Arial" w:hAnsi="Arial" w:cs="Arial"/>
                <w:szCs w:val="24"/>
                <w:lang w:val="bg-BG"/>
              </w:rPr>
              <w:t>0,2</w:t>
            </w:r>
          </w:p>
        </w:tc>
      </w:tr>
      <w:tr w:rsidR="003B17AB" w:rsidRPr="00331AE2" w:rsidTr="00CD3AE7">
        <w:trPr>
          <w:jc w:val="center"/>
        </w:trPr>
        <w:tc>
          <w:tcPr>
            <w:tcW w:w="0" w:type="auto"/>
            <w:vAlign w:val="center"/>
          </w:tcPr>
          <w:p w:rsidR="003B17AB" w:rsidRPr="00331AE2" w:rsidRDefault="003B17AB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  <w:lang w:val="bg-BG"/>
              </w:rPr>
            </w:pPr>
            <w:r>
              <w:rPr>
                <w:rFonts w:ascii="Arial" w:hAnsi="Arial" w:cs="Arial"/>
                <w:szCs w:val="24"/>
                <w:lang w:val="bg-BG"/>
              </w:rPr>
              <w:t>3</w:t>
            </w:r>
          </w:p>
        </w:tc>
        <w:tc>
          <w:tcPr>
            <w:tcW w:w="0" w:type="auto"/>
            <w:vAlign w:val="center"/>
          </w:tcPr>
          <w:p w:rsidR="003B17AB" w:rsidRPr="00331AE2" w:rsidRDefault="003B17AB" w:rsidP="00CD3AE7">
            <w:pPr>
              <w:widowControl/>
              <w:spacing w:line="240" w:lineRule="auto"/>
              <w:ind w:firstLine="0"/>
              <w:rPr>
                <w:rFonts w:ascii="Arial" w:hAnsi="Arial" w:cs="Arial"/>
                <w:szCs w:val="24"/>
                <w:lang w:val="bg-BG"/>
              </w:rPr>
            </w:pPr>
            <w:r w:rsidRPr="00331AE2">
              <w:rPr>
                <w:rFonts w:ascii="Arial" w:hAnsi="Arial" w:cs="Arial"/>
                <w:szCs w:val="24"/>
                <w:lang w:val="bg-BG"/>
              </w:rPr>
              <w:t>мергели</w:t>
            </w:r>
          </w:p>
        </w:tc>
        <w:tc>
          <w:tcPr>
            <w:tcW w:w="0" w:type="auto"/>
            <w:vAlign w:val="center"/>
          </w:tcPr>
          <w:p w:rsidR="003B17AB" w:rsidRPr="00331AE2" w:rsidRDefault="003B17AB" w:rsidP="00CD3AE7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331AE2">
              <w:rPr>
                <w:rFonts w:ascii="Arial" w:hAnsi="Arial" w:cs="Arial"/>
                <w:szCs w:val="24"/>
                <w:lang w:val="bg-BG"/>
              </w:rPr>
              <w:t>2,4</w:t>
            </w:r>
          </w:p>
        </w:tc>
        <w:tc>
          <w:tcPr>
            <w:tcW w:w="853" w:type="dxa"/>
            <w:vAlign w:val="center"/>
          </w:tcPr>
          <w:p w:rsidR="003B17AB" w:rsidRPr="00331AE2" w:rsidRDefault="003B17AB" w:rsidP="003B17AB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Cs w:val="24"/>
                <w:lang w:val="bg-BG"/>
              </w:rPr>
            </w:pPr>
            <w:r w:rsidRPr="00331AE2">
              <w:rPr>
                <w:rFonts w:ascii="Arial" w:hAnsi="Arial" w:cs="Arial"/>
                <w:szCs w:val="24"/>
              </w:rPr>
              <w:t>0,</w:t>
            </w:r>
            <w:r w:rsidRPr="00331AE2">
              <w:rPr>
                <w:rFonts w:ascii="Arial" w:hAnsi="Arial" w:cs="Arial"/>
                <w:szCs w:val="24"/>
                <w:lang w:val="bg-BG"/>
              </w:rPr>
              <w:t>5</w:t>
            </w:r>
          </w:p>
        </w:tc>
      </w:tr>
    </w:tbl>
    <w:p w:rsidR="00ED7AF9" w:rsidRPr="003A26E1" w:rsidRDefault="00ED7AF9" w:rsidP="00ED7AF9">
      <w:pPr>
        <w:pStyle w:val="Header"/>
        <w:ind w:left="720" w:right="567"/>
        <w:jc w:val="both"/>
        <w:rPr>
          <w:rFonts w:ascii="Arial" w:hAnsi="Arial" w:cs="Arial"/>
          <w:lang w:val="bg-BG"/>
        </w:rPr>
      </w:pPr>
    </w:p>
    <w:p w:rsidR="00ED7AF9" w:rsidRPr="003A26E1" w:rsidRDefault="00ED7AF9" w:rsidP="002009A3">
      <w:pPr>
        <w:pStyle w:val="Header"/>
        <w:widowControl/>
        <w:numPr>
          <w:ilvl w:val="1"/>
          <w:numId w:val="5"/>
        </w:numPr>
        <w:tabs>
          <w:tab w:val="clear" w:pos="4153"/>
          <w:tab w:val="clear" w:pos="8306"/>
        </w:tabs>
        <w:ind w:right="567"/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В района на площадката</w:t>
      </w:r>
      <w:r w:rsidR="002D6BFD">
        <w:rPr>
          <w:rFonts w:ascii="Arial" w:hAnsi="Arial" w:cs="Arial"/>
          <w:lang w:val="bg-BG"/>
        </w:rPr>
        <w:t xml:space="preserve"> подземни води</w:t>
      </w:r>
      <w:r>
        <w:rPr>
          <w:rFonts w:ascii="Arial" w:hAnsi="Arial" w:cs="Arial"/>
          <w:lang w:val="bg-BG"/>
        </w:rPr>
        <w:t xml:space="preserve"> </w:t>
      </w:r>
      <w:r w:rsidR="002D6BFD">
        <w:rPr>
          <w:rFonts w:ascii="Arial" w:hAnsi="Arial" w:cs="Arial"/>
          <w:lang w:val="bg-BG"/>
        </w:rPr>
        <w:t>може да се очакват</w:t>
      </w:r>
      <w:r w:rsidR="002D6BFD" w:rsidRPr="006154F4">
        <w:rPr>
          <w:rFonts w:ascii="Arial" w:hAnsi="Arial" w:cs="Arial"/>
          <w:lang w:val="bg-BG"/>
        </w:rPr>
        <w:t xml:space="preserve"> на дълбочина </w:t>
      </w:r>
      <w:r w:rsidR="002D6BFD">
        <w:rPr>
          <w:rFonts w:ascii="Arial" w:hAnsi="Arial" w:cs="Arial"/>
          <w:lang w:val="bg-BG"/>
        </w:rPr>
        <w:t>2 – 3</w:t>
      </w:r>
      <w:r w:rsidR="002D6BFD" w:rsidRPr="006154F4">
        <w:rPr>
          <w:rFonts w:ascii="Arial" w:hAnsi="Arial" w:cs="Arial"/>
          <w:lang w:val="bg-BG"/>
        </w:rPr>
        <w:t xml:space="preserve"> метра от терен</w:t>
      </w:r>
      <w:r w:rsidR="002D6BFD">
        <w:rPr>
          <w:rFonts w:ascii="Arial" w:hAnsi="Arial" w:cs="Arial"/>
          <w:lang w:val="bg-BG"/>
        </w:rPr>
        <w:t>а</w:t>
      </w:r>
      <w:r w:rsidR="002009A3">
        <w:rPr>
          <w:rFonts w:ascii="Arial" w:hAnsi="Arial" w:cs="Arial"/>
          <w:lang w:val="bg-BG"/>
        </w:rPr>
        <w:t>.</w:t>
      </w:r>
    </w:p>
    <w:p w:rsidR="00ED7AF9" w:rsidRPr="003A26E1" w:rsidRDefault="00ED7AF9" w:rsidP="00ED7AF9">
      <w:pPr>
        <w:pStyle w:val="Header"/>
        <w:ind w:left="720" w:right="567"/>
        <w:jc w:val="both"/>
        <w:rPr>
          <w:rFonts w:ascii="Arial" w:hAnsi="Arial" w:cs="Arial"/>
          <w:lang w:val="bg-BG"/>
        </w:rPr>
      </w:pPr>
    </w:p>
    <w:p w:rsidR="00ED7AF9" w:rsidRPr="003A26E1" w:rsidRDefault="00ED7AF9" w:rsidP="002009A3">
      <w:pPr>
        <w:pStyle w:val="Header"/>
        <w:widowControl/>
        <w:numPr>
          <w:ilvl w:val="1"/>
          <w:numId w:val="5"/>
        </w:numPr>
        <w:tabs>
          <w:tab w:val="clear" w:pos="4153"/>
          <w:tab w:val="clear" w:pos="8306"/>
        </w:tabs>
        <w:ind w:right="567"/>
        <w:jc w:val="both"/>
        <w:rPr>
          <w:rFonts w:ascii="Arial" w:hAnsi="Arial" w:cs="Arial"/>
          <w:lang w:val="bg-BG"/>
        </w:rPr>
      </w:pPr>
      <w:r w:rsidRPr="003A26E1">
        <w:rPr>
          <w:rFonts w:ascii="Arial" w:hAnsi="Arial" w:cs="Arial"/>
          <w:lang w:val="bg-BG"/>
        </w:rPr>
        <w:t>Сеизмичността на района за 1000-годишен период е 8-ма степен по МШК-64. Коефициентът на сеизмичност е Кс</w:t>
      </w:r>
      <w:r w:rsidR="00283D4B">
        <w:rPr>
          <w:rFonts w:ascii="Arial" w:hAnsi="Arial" w:cs="Arial"/>
          <w:lang w:val="bg-BG"/>
        </w:rPr>
        <w:t xml:space="preserve"> </w:t>
      </w:r>
      <w:r w:rsidRPr="003A26E1">
        <w:rPr>
          <w:rFonts w:ascii="Arial" w:hAnsi="Arial" w:cs="Arial"/>
          <w:lang w:val="bg-BG"/>
        </w:rPr>
        <w:t>=</w:t>
      </w:r>
      <w:r w:rsidR="00283D4B">
        <w:rPr>
          <w:rFonts w:ascii="Arial" w:hAnsi="Arial" w:cs="Arial"/>
          <w:lang w:val="bg-BG"/>
        </w:rPr>
        <w:t xml:space="preserve"> </w:t>
      </w:r>
      <w:r w:rsidRPr="003A26E1">
        <w:rPr>
          <w:rFonts w:ascii="Arial" w:hAnsi="Arial" w:cs="Arial"/>
          <w:lang w:val="bg-BG"/>
        </w:rPr>
        <w:t>0</w:t>
      </w:r>
      <w:r w:rsidR="00283D4B">
        <w:rPr>
          <w:rFonts w:ascii="Arial" w:hAnsi="Arial" w:cs="Arial"/>
          <w:lang w:val="bg-BG"/>
        </w:rPr>
        <w:t>,</w:t>
      </w:r>
      <w:r w:rsidRPr="003A26E1">
        <w:rPr>
          <w:rFonts w:ascii="Arial" w:hAnsi="Arial" w:cs="Arial"/>
          <w:lang w:val="bg-BG"/>
        </w:rPr>
        <w:t>15.</w:t>
      </w:r>
    </w:p>
    <w:p w:rsidR="00ED7AF9" w:rsidRPr="003A26E1" w:rsidRDefault="00ED7AF9" w:rsidP="00ED7AF9">
      <w:pPr>
        <w:pStyle w:val="Header"/>
        <w:ind w:left="720" w:right="567"/>
        <w:jc w:val="both"/>
        <w:rPr>
          <w:rFonts w:ascii="Arial" w:hAnsi="Arial" w:cs="Arial"/>
          <w:lang w:val="bg-BG"/>
        </w:rPr>
      </w:pPr>
    </w:p>
    <w:p w:rsidR="001225F4" w:rsidRDefault="002009A3" w:rsidP="00DD73E7">
      <w:pPr>
        <w:pStyle w:val="Header"/>
        <w:widowControl/>
        <w:numPr>
          <w:ilvl w:val="1"/>
          <w:numId w:val="5"/>
        </w:numPr>
        <w:tabs>
          <w:tab w:val="clear" w:pos="4153"/>
          <w:tab w:val="clear" w:pos="8306"/>
        </w:tabs>
        <w:ind w:right="567"/>
        <w:jc w:val="both"/>
        <w:rPr>
          <w:rFonts w:ascii="Arial" w:hAnsi="Arial" w:cs="Arial"/>
          <w:lang w:val="bg-BG"/>
        </w:rPr>
      </w:pPr>
      <w:r w:rsidRPr="002009A3">
        <w:rPr>
          <w:rFonts w:ascii="Arial" w:hAnsi="Arial" w:cs="Arial"/>
          <w:lang w:val="bg-BG"/>
        </w:rPr>
        <w:t>Пластовете изграждащи геоложкия разрез се отнасят към група почви „Е” по смисъла на НПССЗР-2012</w:t>
      </w:r>
      <w:r>
        <w:rPr>
          <w:rFonts w:ascii="Arial" w:hAnsi="Arial" w:cs="Arial"/>
          <w:lang w:val="bg-BG"/>
        </w:rPr>
        <w:t>.</w:t>
      </w:r>
    </w:p>
    <w:sectPr w:rsidR="001225F4">
      <w:footerReference w:type="even" r:id="rId9"/>
      <w:footerReference w:type="default" r:id="rId10"/>
      <w:endnotePr>
        <w:numFmt w:val="decimal"/>
      </w:endnotePr>
      <w:pgSz w:w="11907" w:h="16840"/>
      <w:pgMar w:top="1418" w:right="1418" w:bottom="1418" w:left="1418" w:header="708" w:footer="964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BA6" w:rsidRDefault="00360BA6">
      <w:r>
        <w:separator/>
      </w:r>
    </w:p>
  </w:endnote>
  <w:endnote w:type="continuationSeparator" w:id="0">
    <w:p w:rsidR="00360BA6" w:rsidRDefault="00360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8FF" w:rsidRDefault="00D248FF" w:rsidP="001C4A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48FF" w:rsidRDefault="00D248FF" w:rsidP="008D089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8FF" w:rsidRDefault="00D248FF" w:rsidP="001C4A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921FF">
      <w:rPr>
        <w:rStyle w:val="PageNumber"/>
        <w:noProof/>
      </w:rPr>
      <w:t>2</w:t>
    </w:r>
    <w:r>
      <w:rPr>
        <w:rStyle w:val="PageNumber"/>
      </w:rPr>
      <w:fldChar w:fldCharType="end"/>
    </w:r>
  </w:p>
  <w:p w:rsidR="00D248FF" w:rsidRPr="001F45BE" w:rsidRDefault="00D248FF" w:rsidP="002255A8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BA6" w:rsidRDefault="00360BA6">
      <w:r>
        <w:separator/>
      </w:r>
    </w:p>
  </w:footnote>
  <w:footnote w:type="continuationSeparator" w:id="0">
    <w:p w:rsidR="00360BA6" w:rsidRDefault="00360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79D3"/>
    <w:multiLevelType w:val="hybridMultilevel"/>
    <w:tmpl w:val="D826B6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3915B5"/>
    <w:multiLevelType w:val="multilevel"/>
    <w:tmpl w:val="9A4AB77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95"/>
        </w:tabs>
        <w:ind w:left="1395" w:hanging="6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">
    <w:nsid w:val="19A6393C"/>
    <w:multiLevelType w:val="hybridMultilevel"/>
    <w:tmpl w:val="78ACDB3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BD32B4A"/>
    <w:multiLevelType w:val="hybridMultilevel"/>
    <w:tmpl w:val="BFEEB4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8F049B"/>
    <w:multiLevelType w:val="hybridMultilevel"/>
    <w:tmpl w:val="D340BB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7A7F53"/>
    <w:multiLevelType w:val="hybridMultilevel"/>
    <w:tmpl w:val="F536C9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B7098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B926AA3"/>
    <w:multiLevelType w:val="singleLevel"/>
    <w:tmpl w:val="9A88C59A"/>
    <w:lvl w:ilvl="0">
      <w:start w:val="1"/>
      <w:numFmt w:val="bullet"/>
      <w:lvlText w:val="-"/>
      <w:lvlJc w:val="left"/>
      <w:pPr>
        <w:tabs>
          <w:tab w:val="num" w:pos="1760"/>
        </w:tabs>
        <w:ind w:left="1760" w:hanging="360"/>
      </w:pPr>
      <w:rPr>
        <w:rFonts w:hint="default"/>
      </w:rPr>
    </w:lvl>
  </w:abstractNum>
  <w:abstractNum w:abstractNumId="8">
    <w:nsid w:val="5CDC1E0B"/>
    <w:multiLevelType w:val="hybridMultilevel"/>
    <w:tmpl w:val="ABA2D106"/>
    <w:lvl w:ilvl="0" w:tplc="0402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9">
    <w:nsid w:val="77925BAA"/>
    <w:multiLevelType w:val="hybridMultilevel"/>
    <w:tmpl w:val="C340E49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6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FB5"/>
    <w:rsid w:val="000019D8"/>
    <w:rsid w:val="00002E87"/>
    <w:rsid w:val="00005FA4"/>
    <w:rsid w:val="00011029"/>
    <w:rsid w:val="00012950"/>
    <w:rsid w:val="00015F67"/>
    <w:rsid w:val="00040262"/>
    <w:rsid w:val="00043967"/>
    <w:rsid w:val="0005053C"/>
    <w:rsid w:val="00056B76"/>
    <w:rsid w:val="0007097E"/>
    <w:rsid w:val="000738DE"/>
    <w:rsid w:val="000756DC"/>
    <w:rsid w:val="00083116"/>
    <w:rsid w:val="000832CC"/>
    <w:rsid w:val="00086481"/>
    <w:rsid w:val="000946E3"/>
    <w:rsid w:val="000952D0"/>
    <w:rsid w:val="000A1743"/>
    <w:rsid w:val="000A22C7"/>
    <w:rsid w:val="000A6082"/>
    <w:rsid w:val="000B6545"/>
    <w:rsid w:val="000C1484"/>
    <w:rsid w:val="000D6FDD"/>
    <w:rsid w:val="000D77EB"/>
    <w:rsid w:val="000E0A47"/>
    <w:rsid w:val="000E3825"/>
    <w:rsid w:val="000E649A"/>
    <w:rsid w:val="000E7C7C"/>
    <w:rsid w:val="000F0C73"/>
    <w:rsid w:val="000F1620"/>
    <w:rsid w:val="00111629"/>
    <w:rsid w:val="00115693"/>
    <w:rsid w:val="001225F4"/>
    <w:rsid w:val="001306E1"/>
    <w:rsid w:val="00132EE0"/>
    <w:rsid w:val="001373F6"/>
    <w:rsid w:val="00137881"/>
    <w:rsid w:val="001425C1"/>
    <w:rsid w:val="00146ED7"/>
    <w:rsid w:val="001505CB"/>
    <w:rsid w:val="0015141A"/>
    <w:rsid w:val="0017371A"/>
    <w:rsid w:val="001754FC"/>
    <w:rsid w:val="00176804"/>
    <w:rsid w:val="0017724E"/>
    <w:rsid w:val="001818AA"/>
    <w:rsid w:val="001833E3"/>
    <w:rsid w:val="00187FF4"/>
    <w:rsid w:val="001921FF"/>
    <w:rsid w:val="00192584"/>
    <w:rsid w:val="00196AC3"/>
    <w:rsid w:val="001A05C2"/>
    <w:rsid w:val="001A494F"/>
    <w:rsid w:val="001B04FF"/>
    <w:rsid w:val="001B6C01"/>
    <w:rsid w:val="001C1445"/>
    <w:rsid w:val="001C4A8A"/>
    <w:rsid w:val="001E0996"/>
    <w:rsid w:val="001F3BB0"/>
    <w:rsid w:val="001F45BE"/>
    <w:rsid w:val="001F62F9"/>
    <w:rsid w:val="001F7A0C"/>
    <w:rsid w:val="002009A3"/>
    <w:rsid w:val="0020172F"/>
    <w:rsid w:val="0021066A"/>
    <w:rsid w:val="002222BE"/>
    <w:rsid w:val="002226E9"/>
    <w:rsid w:val="00224A9A"/>
    <w:rsid w:val="002255A8"/>
    <w:rsid w:val="002350E0"/>
    <w:rsid w:val="002422DD"/>
    <w:rsid w:val="0024432E"/>
    <w:rsid w:val="00245C8D"/>
    <w:rsid w:val="00247A0F"/>
    <w:rsid w:val="00263C4C"/>
    <w:rsid w:val="00275350"/>
    <w:rsid w:val="00276CFB"/>
    <w:rsid w:val="00283D4B"/>
    <w:rsid w:val="00285848"/>
    <w:rsid w:val="002950AA"/>
    <w:rsid w:val="00295998"/>
    <w:rsid w:val="002A36F4"/>
    <w:rsid w:val="002A3E18"/>
    <w:rsid w:val="002A58B5"/>
    <w:rsid w:val="002B17BE"/>
    <w:rsid w:val="002B2E87"/>
    <w:rsid w:val="002C66AA"/>
    <w:rsid w:val="002D1A35"/>
    <w:rsid w:val="002D2E56"/>
    <w:rsid w:val="002D54BC"/>
    <w:rsid w:val="002D6BFD"/>
    <w:rsid w:val="002E66AA"/>
    <w:rsid w:val="002F2359"/>
    <w:rsid w:val="003010B2"/>
    <w:rsid w:val="003151BC"/>
    <w:rsid w:val="003206FE"/>
    <w:rsid w:val="0033177D"/>
    <w:rsid w:val="0033347A"/>
    <w:rsid w:val="00334F7D"/>
    <w:rsid w:val="00335F94"/>
    <w:rsid w:val="00355CC5"/>
    <w:rsid w:val="00360A18"/>
    <w:rsid w:val="00360BA6"/>
    <w:rsid w:val="00361C02"/>
    <w:rsid w:val="00364E58"/>
    <w:rsid w:val="00364E6B"/>
    <w:rsid w:val="00364E96"/>
    <w:rsid w:val="00366850"/>
    <w:rsid w:val="003922CA"/>
    <w:rsid w:val="00393A1D"/>
    <w:rsid w:val="003944D0"/>
    <w:rsid w:val="00397F33"/>
    <w:rsid w:val="003A171E"/>
    <w:rsid w:val="003A5348"/>
    <w:rsid w:val="003B069C"/>
    <w:rsid w:val="003B090D"/>
    <w:rsid w:val="003B17AB"/>
    <w:rsid w:val="003B2C87"/>
    <w:rsid w:val="003C5932"/>
    <w:rsid w:val="003D404B"/>
    <w:rsid w:val="003E2484"/>
    <w:rsid w:val="003E746F"/>
    <w:rsid w:val="003F650F"/>
    <w:rsid w:val="00411C0A"/>
    <w:rsid w:val="00414C7E"/>
    <w:rsid w:val="004151A0"/>
    <w:rsid w:val="0041542A"/>
    <w:rsid w:val="00423665"/>
    <w:rsid w:val="0042687A"/>
    <w:rsid w:val="0042718A"/>
    <w:rsid w:val="0043028F"/>
    <w:rsid w:val="00441E47"/>
    <w:rsid w:val="00443690"/>
    <w:rsid w:val="00443C06"/>
    <w:rsid w:val="0044474F"/>
    <w:rsid w:val="004458CF"/>
    <w:rsid w:val="0044611B"/>
    <w:rsid w:val="00453DE0"/>
    <w:rsid w:val="00466D8A"/>
    <w:rsid w:val="00471D21"/>
    <w:rsid w:val="00475088"/>
    <w:rsid w:val="00476470"/>
    <w:rsid w:val="004822BE"/>
    <w:rsid w:val="00484DAE"/>
    <w:rsid w:val="00485F17"/>
    <w:rsid w:val="00490734"/>
    <w:rsid w:val="00490B8B"/>
    <w:rsid w:val="00492741"/>
    <w:rsid w:val="00493CAA"/>
    <w:rsid w:val="004A26EF"/>
    <w:rsid w:val="004A42C1"/>
    <w:rsid w:val="004B0D93"/>
    <w:rsid w:val="004B5FE8"/>
    <w:rsid w:val="004C3E72"/>
    <w:rsid w:val="004C5539"/>
    <w:rsid w:val="004D31B3"/>
    <w:rsid w:val="004D543F"/>
    <w:rsid w:val="004E3E51"/>
    <w:rsid w:val="004E634A"/>
    <w:rsid w:val="004E752E"/>
    <w:rsid w:val="004F0A4F"/>
    <w:rsid w:val="004F111B"/>
    <w:rsid w:val="004F4811"/>
    <w:rsid w:val="004F7D62"/>
    <w:rsid w:val="005020A3"/>
    <w:rsid w:val="00505221"/>
    <w:rsid w:val="00505525"/>
    <w:rsid w:val="00507E3D"/>
    <w:rsid w:val="005125B8"/>
    <w:rsid w:val="00521439"/>
    <w:rsid w:val="00536B0C"/>
    <w:rsid w:val="00547305"/>
    <w:rsid w:val="00554572"/>
    <w:rsid w:val="00557684"/>
    <w:rsid w:val="00566164"/>
    <w:rsid w:val="00571612"/>
    <w:rsid w:val="00571B21"/>
    <w:rsid w:val="005753BB"/>
    <w:rsid w:val="00577959"/>
    <w:rsid w:val="0058146C"/>
    <w:rsid w:val="0059100B"/>
    <w:rsid w:val="00591381"/>
    <w:rsid w:val="00596395"/>
    <w:rsid w:val="005A1A6F"/>
    <w:rsid w:val="005A1ED9"/>
    <w:rsid w:val="005A3C4C"/>
    <w:rsid w:val="005A7CB4"/>
    <w:rsid w:val="005B0E38"/>
    <w:rsid w:val="005B5D2B"/>
    <w:rsid w:val="005B7A66"/>
    <w:rsid w:val="005D3FA4"/>
    <w:rsid w:val="005D44A9"/>
    <w:rsid w:val="005D4F57"/>
    <w:rsid w:val="005E11E1"/>
    <w:rsid w:val="005E2683"/>
    <w:rsid w:val="005E3217"/>
    <w:rsid w:val="005F0B74"/>
    <w:rsid w:val="005F54A7"/>
    <w:rsid w:val="0060225F"/>
    <w:rsid w:val="00604F3F"/>
    <w:rsid w:val="006154F4"/>
    <w:rsid w:val="0061731D"/>
    <w:rsid w:val="006211AB"/>
    <w:rsid w:val="00625AB1"/>
    <w:rsid w:val="00630A6A"/>
    <w:rsid w:val="00635380"/>
    <w:rsid w:val="00640229"/>
    <w:rsid w:val="006402EB"/>
    <w:rsid w:val="00643155"/>
    <w:rsid w:val="0064588F"/>
    <w:rsid w:val="00646DA9"/>
    <w:rsid w:val="00647BEA"/>
    <w:rsid w:val="00656B78"/>
    <w:rsid w:val="0066395B"/>
    <w:rsid w:val="00664A94"/>
    <w:rsid w:val="006769AC"/>
    <w:rsid w:val="00682369"/>
    <w:rsid w:val="006829F4"/>
    <w:rsid w:val="00682EA8"/>
    <w:rsid w:val="00690D3F"/>
    <w:rsid w:val="006941AF"/>
    <w:rsid w:val="006B3F03"/>
    <w:rsid w:val="006C1C29"/>
    <w:rsid w:val="006E656C"/>
    <w:rsid w:val="006F0AE9"/>
    <w:rsid w:val="006F1F74"/>
    <w:rsid w:val="006F3501"/>
    <w:rsid w:val="006F49B1"/>
    <w:rsid w:val="006F4E89"/>
    <w:rsid w:val="00717C65"/>
    <w:rsid w:val="00721CB0"/>
    <w:rsid w:val="00723088"/>
    <w:rsid w:val="007232FF"/>
    <w:rsid w:val="00726495"/>
    <w:rsid w:val="00741FFD"/>
    <w:rsid w:val="00742C96"/>
    <w:rsid w:val="007601BA"/>
    <w:rsid w:val="00760BBB"/>
    <w:rsid w:val="00764B7C"/>
    <w:rsid w:val="00772073"/>
    <w:rsid w:val="0077663B"/>
    <w:rsid w:val="007848F2"/>
    <w:rsid w:val="00791E17"/>
    <w:rsid w:val="007A23C9"/>
    <w:rsid w:val="007B2FCC"/>
    <w:rsid w:val="007B5824"/>
    <w:rsid w:val="007B6D65"/>
    <w:rsid w:val="007C6F69"/>
    <w:rsid w:val="007D18B5"/>
    <w:rsid w:val="007D203F"/>
    <w:rsid w:val="007D60A9"/>
    <w:rsid w:val="007D62FC"/>
    <w:rsid w:val="007D6F41"/>
    <w:rsid w:val="007E4115"/>
    <w:rsid w:val="007E765B"/>
    <w:rsid w:val="007F2545"/>
    <w:rsid w:val="008023F2"/>
    <w:rsid w:val="00810E8E"/>
    <w:rsid w:val="0081236A"/>
    <w:rsid w:val="00820D46"/>
    <w:rsid w:val="00821F5A"/>
    <w:rsid w:val="00822FEB"/>
    <w:rsid w:val="00840E38"/>
    <w:rsid w:val="008453C1"/>
    <w:rsid w:val="00852189"/>
    <w:rsid w:val="00852B2A"/>
    <w:rsid w:val="00854BB2"/>
    <w:rsid w:val="008604F3"/>
    <w:rsid w:val="00861B54"/>
    <w:rsid w:val="00863EB8"/>
    <w:rsid w:val="008776E0"/>
    <w:rsid w:val="00890FE3"/>
    <w:rsid w:val="008934B8"/>
    <w:rsid w:val="008936F7"/>
    <w:rsid w:val="008A3091"/>
    <w:rsid w:val="008A564A"/>
    <w:rsid w:val="008A62AD"/>
    <w:rsid w:val="008B3E4A"/>
    <w:rsid w:val="008C1515"/>
    <w:rsid w:val="008C3293"/>
    <w:rsid w:val="008D089A"/>
    <w:rsid w:val="008D2FC5"/>
    <w:rsid w:val="008D475E"/>
    <w:rsid w:val="008D4A5C"/>
    <w:rsid w:val="008D62DE"/>
    <w:rsid w:val="008D6CB9"/>
    <w:rsid w:val="008E7FB5"/>
    <w:rsid w:val="00903D2B"/>
    <w:rsid w:val="00906A86"/>
    <w:rsid w:val="009156E9"/>
    <w:rsid w:val="00916DC3"/>
    <w:rsid w:val="00916E5A"/>
    <w:rsid w:val="009232FE"/>
    <w:rsid w:val="009318E1"/>
    <w:rsid w:val="00936822"/>
    <w:rsid w:val="00940D5C"/>
    <w:rsid w:val="0095144D"/>
    <w:rsid w:val="00957981"/>
    <w:rsid w:val="00957B28"/>
    <w:rsid w:val="00964D81"/>
    <w:rsid w:val="0096648D"/>
    <w:rsid w:val="009666DA"/>
    <w:rsid w:val="009757DC"/>
    <w:rsid w:val="009835C2"/>
    <w:rsid w:val="00983C3A"/>
    <w:rsid w:val="0099176F"/>
    <w:rsid w:val="009A1C80"/>
    <w:rsid w:val="009D6A5C"/>
    <w:rsid w:val="009E400F"/>
    <w:rsid w:val="009F1239"/>
    <w:rsid w:val="009F1C7D"/>
    <w:rsid w:val="009F3E42"/>
    <w:rsid w:val="009F79B8"/>
    <w:rsid w:val="00A02C61"/>
    <w:rsid w:val="00A02FDB"/>
    <w:rsid w:val="00A167BC"/>
    <w:rsid w:val="00A22557"/>
    <w:rsid w:val="00A302A3"/>
    <w:rsid w:val="00A37733"/>
    <w:rsid w:val="00A40057"/>
    <w:rsid w:val="00A43499"/>
    <w:rsid w:val="00A45C4B"/>
    <w:rsid w:val="00A53077"/>
    <w:rsid w:val="00A542BA"/>
    <w:rsid w:val="00A552BA"/>
    <w:rsid w:val="00A60D7C"/>
    <w:rsid w:val="00A65861"/>
    <w:rsid w:val="00A67390"/>
    <w:rsid w:val="00A7693A"/>
    <w:rsid w:val="00A90057"/>
    <w:rsid w:val="00A94531"/>
    <w:rsid w:val="00AA0A27"/>
    <w:rsid w:val="00AA3644"/>
    <w:rsid w:val="00AA4CCA"/>
    <w:rsid w:val="00AB1568"/>
    <w:rsid w:val="00AC02AE"/>
    <w:rsid w:val="00AC1E2B"/>
    <w:rsid w:val="00AC7D8F"/>
    <w:rsid w:val="00AD30DA"/>
    <w:rsid w:val="00AD4266"/>
    <w:rsid w:val="00AD47A3"/>
    <w:rsid w:val="00AE16EA"/>
    <w:rsid w:val="00AE1F76"/>
    <w:rsid w:val="00AE61D8"/>
    <w:rsid w:val="00AF3511"/>
    <w:rsid w:val="00B15B6F"/>
    <w:rsid w:val="00B22AB9"/>
    <w:rsid w:val="00B23FBA"/>
    <w:rsid w:val="00B247CD"/>
    <w:rsid w:val="00B26612"/>
    <w:rsid w:val="00B27001"/>
    <w:rsid w:val="00B31CFC"/>
    <w:rsid w:val="00B403D3"/>
    <w:rsid w:val="00B42631"/>
    <w:rsid w:val="00B42702"/>
    <w:rsid w:val="00B4700E"/>
    <w:rsid w:val="00B52939"/>
    <w:rsid w:val="00B52F3E"/>
    <w:rsid w:val="00B663B5"/>
    <w:rsid w:val="00B66ECB"/>
    <w:rsid w:val="00B825B0"/>
    <w:rsid w:val="00B854D9"/>
    <w:rsid w:val="00B92333"/>
    <w:rsid w:val="00B954C7"/>
    <w:rsid w:val="00BA4028"/>
    <w:rsid w:val="00BA4C9A"/>
    <w:rsid w:val="00BB0427"/>
    <w:rsid w:val="00BB6C82"/>
    <w:rsid w:val="00BC7AFD"/>
    <w:rsid w:val="00BD2464"/>
    <w:rsid w:val="00BD6832"/>
    <w:rsid w:val="00BE4DF8"/>
    <w:rsid w:val="00BF09E4"/>
    <w:rsid w:val="00BF1927"/>
    <w:rsid w:val="00BF49D0"/>
    <w:rsid w:val="00C04E35"/>
    <w:rsid w:val="00C156A4"/>
    <w:rsid w:val="00C17A90"/>
    <w:rsid w:val="00C20174"/>
    <w:rsid w:val="00C201B7"/>
    <w:rsid w:val="00C206BD"/>
    <w:rsid w:val="00C20EE6"/>
    <w:rsid w:val="00C2298C"/>
    <w:rsid w:val="00C22EE3"/>
    <w:rsid w:val="00C26585"/>
    <w:rsid w:val="00C3201C"/>
    <w:rsid w:val="00C364AB"/>
    <w:rsid w:val="00C37A18"/>
    <w:rsid w:val="00C429DD"/>
    <w:rsid w:val="00C47A2F"/>
    <w:rsid w:val="00C51078"/>
    <w:rsid w:val="00C56BC3"/>
    <w:rsid w:val="00C65E8E"/>
    <w:rsid w:val="00C67138"/>
    <w:rsid w:val="00C74C23"/>
    <w:rsid w:val="00C75B37"/>
    <w:rsid w:val="00C76079"/>
    <w:rsid w:val="00C76580"/>
    <w:rsid w:val="00C77489"/>
    <w:rsid w:val="00C934FD"/>
    <w:rsid w:val="00C9457E"/>
    <w:rsid w:val="00CA06D5"/>
    <w:rsid w:val="00CA1D3A"/>
    <w:rsid w:val="00CA3909"/>
    <w:rsid w:val="00CB368B"/>
    <w:rsid w:val="00CB4F9B"/>
    <w:rsid w:val="00CC03D4"/>
    <w:rsid w:val="00CC4309"/>
    <w:rsid w:val="00CD1A20"/>
    <w:rsid w:val="00CE6F86"/>
    <w:rsid w:val="00CE7489"/>
    <w:rsid w:val="00CF7483"/>
    <w:rsid w:val="00D02557"/>
    <w:rsid w:val="00D02965"/>
    <w:rsid w:val="00D1499F"/>
    <w:rsid w:val="00D248FF"/>
    <w:rsid w:val="00D30209"/>
    <w:rsid w:val="00D33C7E"/>
    <w:rsid w:val="00D420EC"/>
    <w:rsid w:val="00D42D44"/>
    <w:rsid w:val="00D455DC"/>
    <w:rsid w:val="00D509C3"/>
    <w:rsid w:val="00D61657"/>
    <w:rsid w:val="00D62338"/>
    <w:rsid w:val="00D705B3"/>
    <w:rsid w:val="00D72B22"/>
    <w:rsid w:val="00D73846"/>
    <w:rsid w:val="00D77456"/>
    <w:rsid w:val="00D85B2F"/>
    <w:rsid w:val="00D91C87"/>
    <w:rsid w:val="00D934F6"/>
    <w:rsid w:val="00D972C2"/>
    <w:rsid w:val="00DA0D77"/>
    <w:rsid w:val="00DA15B1"/>
    <w:rsid w:val="00DA6CD5"/>
    <w:rsid w:val="00DA7BCA"/>
    <w:rsid w:val="00DD73E7"/>
    <w:rsid w:val="00DE3E62"/>
    <w:rsid w:val="00DE45F3"/>
    <w:rsid w:val="00DE7264"/>
    <w:rsid w:val="00DF471F"/>
    <w:rsid w:val="00E042D0"/>
    <w:rsid w:val="00E33A2E"/>
    <w:rsid w:val="00E43B97"/>
    <w:rsid w:val="00E500EE"/>
    <w:rsid w:val="00E51057"/>
    <w:rsid w:val="00E51B6A"/>
    <w:rsid w:val="00E573EF"/>
    <w:rsid w:val="00E57F2A"/>
    <w:rsid w:val="00E63C6F"/>
    <w:rsid w:val="00E730E3"/>
    <w:rsid w:val="00E8076B"/>
    <w:rsid w:val="00E870F3"/>
    <w:rsid w:val="00E969D6"/>
    <w:rsid w:val="00E97207"/>
    <w:rsid w:val="00E97895"/>
    <w:rsid w:val="00EA005F"/>
    <w:rsid w:val="00EA6CE9"/>
    <w:rsid w:val="00EB0BF8"/>
    <w:rsid w:val="00EB18D1"/>
    <w:rsid w:val="00EB6FD7"/>
    <w:rsid w:val="00EC6A39"/>
    <w:rsid w:val="00ED341B"/>
    <w:rsid w:val="00ED7AF9"/>
    <w:rsid w:val="00EE137D"/>
    <w:rsid w:val="00EE6B51"/>
    <w:rsid w:val="00EE78AF"/>
    <w:rsid w:val="00EF3655"/>
    <w:rsid w:val="00EF4385"/>
    <w:rsid w:val="00EF76E2"/>
    <w:rsid w:val="00F04955"/>
    <w:rsid w:val="00F17D07"/>
    <w:rsid w:val="00F2251D"/>
    <w:rsid w:val="00F238F2"/>
    <w:rsid w:val="00F3039E"/>
    <w:rsid w:val="00F32636"/>
    <w:rsid w:val="00F367E8"/>
    <w:rsid w:val="00F469BC"/>
    <w:rsid w:val="00F47205"/>
    <w:rsid w:val="00F54893"/>
    <w:rsid w:val="00F575A0"/>
    <w:rsid w:val="00F7053C"/>
    <w:rsid w:val="00F81AFF"/>
    <w:rsid w:val="00F81D7A"/>
    <w:rsid w:val="00F859F3"/>
    <w:rsid w:val="00F8799C"/>
    <w:rsid w:val="00F92A07"/>
    <w:rsid w:val="00FA393F"/>
    <w:rsid w:val="00FB0DBA"/>
    <w:rsid w:val="00FB37C0"/>
    <w:rsid w:val="00FB7D2A"/>
    <w:rsid w:val="00FC1E5C"/>
    <w:rsid w:val="00FC49D6"/>
    <w:rsid w:val="00FD13CE"/>
    <w:rsid w:val="00FE4D28"/>
    <w:rsid w:val="00FF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3665"/>
    <w:pPr>
      <w:widowControl w:val="0"/>
      <w:spacing w:line="360" w:lineRule="auto"/>
      <w:ind w:firstLine="720"/>
    </w:pPr>
    <w:rPr>
      <w:sz w:val="24"/>
      <w:lang w:val="en-US" w:eastAsia="en-US"/>
    </w:rPr>
  </w:style>
  <w:style w:type="paragraph" w:styleId="Heading2">
    <w:name w:val="heading 2"/>
    <w:basedOn w:val="Normal"/>
    <w:next w:val="Normal"/>
    <w:qFormat/>
    <w:rsid w:val="001225F4"/>
    <w:pPr>
      <w:keepNext/>
      <w:widowControl/>
      <w:ind w:firstLine="1134"/>
      <w:jc w:val="center"/>
      <w:outlineLvl w:val="1"/>
    </w:pPr>
    <w:rPr>
      <w:rFonts w:ascii="Tahoma" w:hAnsi="Tahoma"/>
      <w:b/>
      <w:bCs/>
      <w:sz w:val="28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semiHidden/>
    <w:pPr>
      <w:tabs>
        <w:tab w:val="left" w:pos="9027"/>
      </w:tabs>
      <w:spacing w:after="120"/>
      <w:ind w:firstLine="709"/>
      <w:jc w:val="center"/>
    </w:pPr>
    <w:rPr>
      <w:b/>
    </w:rPr>
  </w:style>
  <w:style w:type="paragraph" w:styleId="Index2">
    <w:name w:val="index 2"/>
    <w:basedOn w:val="Normal"/>
    <w:next w:val="Normal"/>
    <w:semiHidden/>
    <w:pPr>
      <w:tabs>
        <w:tab w:val="right" w:leader="dot" w:pos="9027"/>
      </w:tabs>
      <w:spacing w:after="120"/>
      <w:ind w:left="198" w:firstLine="709"/>
      <w:jc w:val="both"/>
    </w:pPr>
    <w:rPr>
      <w:i/>
    </w:rPr>
  </w:style>
  <w:style w:type="paragraph" w:styleId="Index3">
    <w:name w:val="index 3"/>
    <w:basedOn w:val="Normal"/>
    <w:next w:val="Normal"/>
    <w:semiHidden/>
    <w:pPr>
      <w:tabs>
        <w:tab w:val="right" w:leader="dot" w:pos="9027"/>
      </w:tabs>
      <w:spacing w:after="120"/>
      <w:ind w:left="403" w:firstLine="709"/>
      <w:jc w:val="both"/>
    </w:pPr>
    <w:rPr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Pr>
      <w:sz w:val="20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720"/>
      <w:jc w:val="both"/>
    </w:pPr>
  </w:style>
  <w:style w:type="paragraph" w:styleId="BodyTextIndent2">
    <w:name w:val="Body Text Indent 2"/>
    <w:basedOn w:val="Normal"/>
    <w:pPr>
      <w:jc w:val="both"/>
    </w:pPr>
  </w:style>
  <w:style w:type="paragraph" w:styleId="Title">
    <w:name w:val="Title"/>
    <w:basedOn w:val="Normal"/>
    <w:qFormat/>
    <w:pPr>
      <w:widowControl/>
      <w:pBdr>
        <w:bottom w:val="double" w:sz="6" w:space="1" w:color="auto"/>
      </w:pBdr>
      <w:spacing w:line="240" w:lineRule="auto"/>
      <w:ind w:firstLine="0"/>
      <w:jc w:val="center"/>
    </w:pPr>
    <w:rPr>
      <w:b/>
      <w:sz w:val="36"/>
    </w:rPr>
  </w:style>
  <w:style w:type="paragraph" w:styleId="TOC1">
    <w:name w:val="toc 1"/>
    <w:basedOn w:val="Normal"/>
    <w:next w:val="Normal"/>
    <w:autoRedefine/>
    <w:uiPriority w:val="39"/>
    <w:rsid w:val="00B26612"/>
  </w:style>
  <w:style w:type="paragraph" w:styleId="TOC2">
    <w:name w:val="toc 2"/>
    <w:basedOn w:val="Normal"/>
    <w:next w:val="Normal"/>
    <w:autoRedefine/>
    <w:uiPriority w:val="39"/>
    <w:rsid w:val="00B26612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B26612"/>
    <w:pPr>
      <w:ind w:left="480"/>
    </w:pPr>
  </w:style>
  <w:style w:type="character" w:styleId="Hyperlink">
    <w:name w:val="Hyperlink"/>
    <w:basedOn w:val="DefaultParagraphFont"/>
    <w:uiPriority w:val="99"/>
    <w:rsid w:val="00B26612"/>
    <w:rPr>
      <w:color w:val="0000FF"/>
      <w:u w:val="single"/>
    </w:rPr>
  </w:style>
  <w:style w:type="paragraph" w:styleId="DocumentMap">
    <w:name w:val="Document Map"/>
    <w:basedOn w:val="Normal"/>
    <w:semiHidden/>
    <w:rsid w:val="00861B54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CC03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03D4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3B17AB"/>
    <w:rPr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3B17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3665"/>
    <w:pPr>
      <w:widowControl w:val="0"/>
      <w:spacing w:line="360" w:lineRule="auto"/>
      <w:ind w:firstLine="720"/>
    </w:pPr>
    <w:rPr>
      <w:sz w:val="24"/>
      <w:lang w:val="en-US" w:eastAsia="en-US"/>
    </w:rPr>
  </w:style>
  <w:style w:type="paragraph" w:styleId="Heading2">
    <w:name w:val="heading 2"/>
    <w:basedOn w:val="Normal"/>
    <w:next w:val="Normal"/>
    <w:qFormat/>
    <w:rsid w:val="001225F4"/>
    <w:pPr>
      <w:keepNext/>
      <w:widowControl/>
      <w:ind w:firstLine="1134"/>
      <w:jc w:val="center"/>
      <w:outlineLvl w:val="1"/>
    </w:pPr>
    <w:rPr>
      <w:rFonts w:ascii="Tahoma" w:hAnsi="Tahoma"/>
      <w:b/>
      <w:bCs/>
      <w:sz w:val="28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basedOn w:val="Normal"/>
    <w:next w:val="Normal"/>
    <w:semiHidden/>
    <w:pPr>
      <w:tabs>
        <w:tab w:val="left" w:pos="9027"/>
      </w:tabs>
      <w:spacing w:after="120"/>
      <w:ind w:firstLine="709"/>
      <w:jc w:val="center"/>
    </w:pPr>
    <w:rPr>
      <w:b/>
    </w:rPr>
  </w:style>
  <w:style w:type="paragraph" w:styleId="Index2">
    <w:name w:val="index 2"/>
    <w:basedOn w:val="Normal"/>
    <w:next w:val="Normal"/>
    <w:semiHidden/>
    <w:pPr>
      <w:tabs>
        <w:tab w:val="right" w:leader="dot" w:pos="9027"/>
      </w:tabs>
      <w:spacing w:after="120"/>
      <w:ind w:left="198" w:firstLine="709"/>
      <w:jc w:val="both"/>
    </w:pPr>
    <w:rPr>
      <w:i/>
    </w:rPr>
  </w:style>
  <w:style w:type="paragraph" w:styleId="Index3">
    <w:name w:val="index 3"/>
    <w:basedOn w:val="Normal"/>
    <w:next w:val="Normal"/>
    <w:semiHidden/>
    <w:pPr>
      <w:tabs>
        <w:tab w:val="right" w:leader="dot" w:pos="9027"/>
      </w:tabs>
      <w:spacing w:after="120"/>
      <w:ind w:left="403" w:firstLine="709"/>
      <w:jc w:val="both"/>
    </w:pPr>
    <w:rPr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Pr>
      <w:sz w:val="20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720"/>
      <w:jc w:val="both"/>
    </w:pPr>
  </w:style>
  <w:style w:type="paragraph" w:styleId="BodyTextIndent2">
    <w:name w:val="Body Text Indent 2"/>
    <w:basedOn w:val="Normal"/>
    <w:pPr>
      <w:jc w:val="both"/>
    </w:pPr>
  </w:style>
  <w:style w:type="paragraph" w:styleId="Title">
    <w:name w:val="Title"/>
    <w:basedOn w:val="Normal"/>
    <w:qFormat/>
    <w:pPr>
      <w:widowControl/>
      <w:pBdr>
        <w:bottom w:val="double" w:sz="6" w:space="1" w:color="auto"/>
      </w:pBdr>
      <w:spacing w:line="240" w:lineRule="auto"/>
      <w:ind w:firstLine="0"/>
      <w:jc w:val="center"/>
    </w:pPr>
    <w:rPr>
      <w:b/>
      <w:sz w:val="36"/>
    </w:rPr>
  </w:style>
  <w:style w:type="paragraph" w:styleId="TOC1">
    <w:name w:val="toc 1"/>
    <w:basedOn w:val="Normal"/>
    <w:next w:val="Normal"/>
    <w:autoRedefine/>
    <w:uiPriority w:val="39"/>
    <w:rsid w:val="00B26612"/>
  </w:style>
  <w:style w:type="paragraph" w:styleId="TOC2">
    <w:name w:val="toc 2"/>
    <w:basedOn w:val="Normal"/>
    <w:next w:val="Normal"/>
    <w:autoRedefine/>
    <w:uiPriority w:val="39"/>
    <w:rsid w:val="00B26612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B26612"/>
    <w:pPr>
      <w:ind w:left="480"/>
    </w:pPr>
  </w:style>
  <w:style w:type="character" w:styleId="Hyperlink">
    <w:name w:val="Hyperlink"/>
    <w:basedOn w:val="DefaultParagraphFont"/>
    <w:uiPriority w:val="99"/>
    <w:rsid w:val="00B26612"/>
    <w:rPr>
      <w:color w:val="0000FF"/>
      <w:u w:val="single"/>
    </w:rPr>
  </w:style>
  <w:style w:type="paragraph" w:styleId="DocumentMap">
    <w:name w:val="Document Map"/>
    <w:basedOn w:val="Normal"/>
    <w:semiHidden/>
    <w:rsid w:val="00861B54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CC03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03D4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3B17AB"/>
    <w:rPr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3B17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4E22C-5F87-476C-8475-54E2775A6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станеви</vt:lpstr>
    </vt:vector>
  </TitlesOfParts>
  <Company/>
  <LinksUpToDate>false</LinksUpToDate>
  <CharactersWithSpaces>6406</CharactersWithSpaces>
  <SharedDoc>false</SharedDoc>
  <HLinks>
    <vt:vector size="48" baseType="variant">
      <vt:variant>
        <vt:i4>1572925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_Toc379816669</vt:lpwstr>
      </vt:variant>
      <vt:variant>
        <vt:i4>1572925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_Toc379816668</vt:lpwstr>
      </vt:variant>
      <vt:variant>
        <vt:i4>1572925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_Toc379816667</vt:lpwstr>
      </vt:variant>
      <vt:variant>
        <vt:i4>1572925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_Toc379816666</vt:lpwstr>
      </vt:variant>
      <vt:variant>
        <vt:i4>1572925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_Toc379816665</vt:lpwstr>
      </vt:variant>
      <vt:variant>
        <vt:i4>1572925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_Toc379816664</vt:lpwstr>
      </vt:variant>
      <vt:variant>
        <vt:i4>1572925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_Toc379816663</vt:lpwstr>
      </vt:variant>
      <vt:variant>
        <vt:i4>1572925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_Toc379816662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станеви</dc:title>
  <dc:creator>Unknown</dc:creator>
  <cp:lastModifiedBy>User</cp:lastModifiedBy>
  <cp:revision>8</cp:revision>
  <cp:lastPrinted>2001-12-31T22:28:00Z</cp:lastPrinted>
  <dcterms:created xsi:type="dcterms:W3CDTF">2018-08-10T14:17:00Z</dcterms:created>
  <dcterms:modified xsi:type="dcterms:W3CDTF">2018-09-10T09:37:00Z</dcterms:modified>
</cp:coreProperties>
</file>